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C2C6" w14:textId="77777777" w:rsidR="00C84249" w:rsidRPr="0088303D" w:rsidRDefault="00C84249" w:rsidP="00C84249">
      <w:pPr>
        <w:pStyle w:val="NoSpacing"/>
        <w:rPr>
          <w:rFonts w:ascii="P22 FLLW Terracotta" w:hAnsi="P22 FLLW Terracotta" w:cs="Andalus"/>
          <w:b/>
          <w:color w:val="00B050"/>
          <w:sz w:val="40"/>
          <w:szCs w:val="40"/>
        </w:rPr>
      </w:pPr>
      <w:r w:rsidRPr="0088303D">
        <w:rPr>
          <w:rFonts w:ascii="P22 FLLW Terracotta" w:hAnsi="P22 FLLW Terracotta" w:cs="Andalus"/>
          <w:b/>
          <w:color w:val="00B050"/>
          <w:sz w:val="40"/>
          <w:szCs w:val="40"/>
        </w:rPr>
        <w:t xml:space="preserve">MIDWAY CAPITAL RESEARCH &amp; MANAGEMENT LLC               </w:t>
      </w:r>
    </w:p>
    <w:p w14:paraId="47EA0F34" w14:textId="674EB233" w:rsidR="00C84249" w:rsidRPr="0088303D" w:rsidRDefault="00D7257E" w:rsidP="00C84249">
      <w:pPr>
        <w:pStyle w:val="NoSpacing"/>
        <w:rPr>
          <w:rFonts w:ascii="Andalus" w:hAnsi="Andalus" w:cs="Andalus"/>
          <w:color w:val="00B050"/>
          <w:sz w:val="28"/>
          <w:szCs w:val="28"/>
        </w:rPr>
      </w:pPr>
      <w:r>
        <w:rPr>
          <w:rFonts w:ascii="P22 FLLW Terracotta" w:hAnsi="P22 FLLW Terracotta" w:cs="Andalus"/>
          <w:color w:val="00B050"/>
          <w:sz w:val="28"/>
          <w:szCs w:val="28"/>
        </w:rPr>
        <w:t>400</w:t>
      </w:r>
      <w:r w:rsidR="00935B38" w:rsidRPr="0088303D">
        <w:rPr>
          <w:rFonts w:ascii="P22 FLLW Terracotta" w:hAnsi="P22 FLLW Terracotta" w:cs="Andalus"/>
          <w:color w:val="00B050"/>
          <w:sz w:val="28"/>
          <w:szCs w:val="28"/>
        </w:rPr>
        <w:t xml:space="preserve"> N. MICHIGAN AVENUE</w:t>
      </w:r>
      <w:r w:rsidR="00140913" w:rsidRPr="0088303D">
        <w:rPr>
          <w:rFonts w:ascii="P22 FLLW Terracotta" w:hAnsi="P22 FLLW Terracotta" w:cs="Andalus"/>
          <w:color w:val="00B050"/>
          <w:sz w:val="28"/>
          <w:szCs w:val="28"/>
        </w:rPr>
        <w:t>,</w:t>
      </w:r>
      <w:r w:rsidR="00935B38" w:rsidRPr="0088303D">
        <w:rPr>
          <w:rFonts w:ascii="P22 FLLW Terracotta" w:hAnsi="P22 FLLW Terracotta" w:cs="Andalus"/>
          <w:color w:val="00B050"/>
          <w:sz w:val="28"/>
          <w:szCs w:val="28"/>
        </w:rPr>
        <w:t xml:space="preserve"> SUITE </w:t>
      </w:r>
      <w:r>
        <w:rPr>
          <w:rFonts w:ascii="P22 FLLW Terracotta" w:hAnsi="P22 FLLW Terracotta" w:cs="Andalus"/>
          <w:color w:val="00B050"/>
          <w:sz w:val="28"/>
          <w:szCs w:val="28"/>
        </w:rPr>
        <w:t>1018</w:t>
      </w:r>
      <w:r w:rsidR="00935B38" w:rsidRPr="0088303D">
        <w:rPr>
          <w:rFonts w:ascii="P22 FLLW Terracotta" w:hAnsi="P22 FLLW Terracotta" w:cs="Andalus"/>
          <w:color w:val="00B050"/>
          <w:sz w:val="28"/>
          <w:szCs w:val="28"/>
        </w:rPr>
        <w:t>, CHICAGO, ILLINOIS 60601</w:t>
      </w:r>
    </w:p>
    <w:p w14:paraId="79561F98" w14:textId="77777777" w:rsidR="00C36C44" w:rsidRDefault="00C36C44" w:rsidP="00C84249">
      <w:pPr>
        <w:pStyle w:val="NoSpacing"/>
        <w:rPr>
          <w:rFonts w:ascii="Times New Roman" w:hAnsi="Times New Roman"/>
          <w:color w:val="00B050"/>
        </w:rPr>
      </w:pPr>
    </w:p>
    <w:p w14:paraId="2E6B1B51" w14:textId="77777777" w:rsidR="000732DD" w:rsidRPr="00896E8A" w:rsidRDefault="000732DD" w:rsidP="000732DD">
      <w:pPr>
        <w:pStyle w:val="NoSpacing"/>
        <w:spacing w:after="100" w:afterAutospacing="1"/>
        <w:rPr>
          <w:rFonts w:ascii="Garamond" w:hAnsi="Garamond"/>
          <w:b/>
        </w:rPr>
      </w:pPr>
      <w:r w:rsidRPr="00896E8A">
        <w:rPr>
          <w:rFonts w:ascii="Garamond" w:hAnsi="Garamond"/>
          <w:b/>
        </w:rPr>
        <w:t>Midway Capital Value Portfolio Returns</w:t>
      </w:r>
    </w:p>
    <w:tbl>
      <w:tblPr>
        <w:tblW w:w="0" w:type="auto"/>
        <w:tblBorders>
          <w:top w:val="single" w:sz="4" w:space="0" w:color="7F7F7F"/>
          <w:bottom w:val="single" w:sz="4" w:space="0" w:color="7F7F7F"/>
        </w:tblBorders>
        <w:tblLook w:val="04A0" w:firstRow="1" w:lastRow="0" w:firstColumn="1" w:lastColumn="0" w:noHBand="0" w:noVBand="1"/>
      </w:tblPr>
      <w:tblGrid>
        <w:gridCol w:w="2070"/>
        <w:gridCol w:w="1458"/>
        <w:gridCol w:w="1458"/>
        <w:gridCol w:w="1458"/>
        <w:gridCol w:w="1458"/>
        <w:gridCol w:w="1458"/>
      </w:tblGrid>
      <w:tr w:rsidR="000D1AC5" w:rsidRPr="00896E8A" w14:paraId="2B2B2369" w14:textId="77777777" w:rsidTr="000D1AC5">
        <w:trPr>
          <w:trHeight w:val="432"/>
        </w:trPr>
        <w:tc>
          <w:tcPr>
            <w:tcW w:w="2070" w:type="dxa"/>
            <w:tcBorders>
              <w:bottom w:val="single" w:sz="4" w:space="0" w:color="7F7F7F"/>
            </w:tcBorders>
            <w:shd w:val="clear" w:color="auto" w:fill="auto"/>
          </w:tcPr>
          <w:p w14:paraId="5E03C0E0" w14:textId="77777777" w:rsidR="000732DD" w:rsidRPr="000D1AC5" w:rsidRDefault="000732DD" w:rsidP="000D1AC5">
            <w:pPr>
              <w:pStyle w:val="NoSpacing"/>
              <w:spacing w:after="100" w:afterAutospacing="1"/>
              <w:rPr>
                <w:rFonts w:ascii="Garamond" w:hAnsi="Garamond"/>
                <w:b/>
                <w:bCs/>
              </w:rPr>
            </w:pPr>
          </w:p>
        </w:tc>
        <w:tc>
          <w:tcPr>
            <w:tcW w:w="1458" w:type="dxa"/>
            <w:tcBorders>
              <w:bottom w:val="single" w:sz="4" w:space="0" w:color="7F7F7F"/>
            </w:tcBorders>
            <w:shd w:val="clear" w:color="auto" w:fill="auto"/>
            <w:vAlign w:val="center"/>
          </w:tcPr>
          <w:p w14:paraId="510B3208" w14:textId="77777777" w:rsidR="000732DD" w:rsidRPr="000D1AC5" w:rsidRDefault="000732DD" w:rsidP="000D1AC5">
            <w:pPr>
              <w:pStyle w:val="NoSpacing"/>
              <w:spacing w:after="100" w:afterAutospacing="1"/>
              <w:jc w:val="center"/>
              <w:rPr>
                <w:rFonts w:ascii="Garamond" w:hAnsi="Garamond"/>
                <w:b/>
                <w:bCs/>
              </w:rPr>
            </w:pPr>
            <w:r w:rsidRPr="000D1AC5">
              <w:rPr>
                <w:rFonts w:ascii="Garamond" w:hAnsi="Garamond"/>
                <w:b/>
                <w:bCs/>
              </w:rPr>
              <w:t>Q1 2022</w:t>
            </w:r>
          </w:p>
        </w:tc>
        <w:tc>
          <w:tcPr>
            <w:tcW w:w="1458" w:type="dxa"/>
            <w:tcBorders>
              <w:bottom w:val="single" w:sz="4" w:space="0" w:color="7F7F7F"/>
            </w:tcBorders>
            <w:shd w:val="clear" w:color="auto" w:fill="auto"/>
            <w:vAlign w:val="center"/>
          </w:tcPr>
          <w:p w14:paraId="358B42E2" w14:textId="77777777" w:rsidR="000732DD" w:rsidRPr="000D1AC5" w:rsidRDefault="000732DD" w:rsidP="000D1AC5">
            <w:pPr>
              <w:pStyle w:val="NoSpacing"/>
              <w:spacing w:after="100" w:afterAutospacing="1"/>
              <w:jc w:val="center"/>
              <w:rPr>
                <w:rFonts w:ascii="Garamond" w:hAnsi="Garamond"/>
                <w:b/>
                <w:bCs/>
              </w:rPr>
            </w:pPr>
            <w:r w:rsidRPr="000D1AC5">
              <w:rPr>
                <w:rFonts w:ascii="Garamond" w:hAnsi="Garamond"/>
                <w:b/>
                <w:bCs/>
              </w:rPr>
              <w:t>1-Year</w:t>
            </w:r>
          </w:p>
        </w:tc>
        <w:tc>
          <w:tcPr>
            <w:tcW w:w="1458" w:type="dxa"/>
            <w:tcBorders>
              <w:bottom w:val="single" w:sz="4" w:space="0" w:color="7F7F7F"/>
            </w:tcBorders>
            <w:shd w:val="clear" w:color="auto" w:fill="auto"/>
            <w:vAlign w:val="center"/>
          </w:tcPr>
          <w:p w14:paraId="3A91BA1C" w14:textId="77777777" w:rsidR="000732DD" w:rsidRPr="000D1AC5" w:rsidRDefault="000732DD" w:rsidP="000D1AC5">
            <w:pPr>
              <w:pStyle w:val="NoSpacing"/>
              <w:spacing w:after="100" w:afterAutospacing="1"/>
              <w:jc w:val="center"/>
              <w:rPr>
                <w:rFonts w:ascii="Garamond" w:hAnsi="Garamond"/>
                <w:b/>
                <w:bCs/>
              </w:rPr>
            </w:pPr>
            <w:r w:rsidRPr="000D1AC5">
              <w:rPr>
                <w:rFonts w:ascii="Garamond" w:hAnsi="Garamond"/>
                <w:b/>
                <w:bCs/>
              </w:rPr>
              <w:t>5-Year</w:t>
            </w:r>
          </w:p>
        </w:tc>
        <w:tc>
          <w:tcPr>
            <w:tcW w:w="1458" w:type="dxa"/>
            <w:tcBorders>
              <w:bottom w:val="single" w:sz="4" w:space="0" w:color="7F7F7F"/>
            </w:tcBorders>
            <w:shd w:val="clear" w:color="auto" w:fill="auto"/>
            <w:vAlign w:val="center"/>
          </w:tcPr>
          <w:p w14:paraId="039D8E21" w14:textId="77777777" w:rsidR="000732DD" w:rsidRPr="000D1AC5" w:rsidRDefault="000732DD" w:rsidP="000D1AC5">
            <w:pPr>
              <w:pStyle w:val="NoSpacing"/>
              <w:spacing w:after="100" w:afterAutospacing="1"/>
              <w:jc w:val="center"/>
              <w:rPr>
                <w:rFonts w:ascii="Garamond" w:hAnsi="Garamond"/>
                <w:b/>
                <w:bCs/>
              </w:rPr>
            </w:pPr>
            <w:r w:rsidRPr="000D1AC5">
              <w:rPr>
                <w:rFonts w:ascii="Garamond" w:hAnsi="Garamond"/>
                <w:b/>
                <w:bCs/>
              </w:rPr>
              <w:t>10-Year</w:t>
            </w:r>
          </w:p>
        </w:tc>
        <w:tc>
          <w:tcPr>
            <w:tcW w:w="1458" w:type="dxa"/>
            <w:tcBorders>
              <w:bottom w:val="single" w:sz="4" w:space="0" w:color="7F7F7F"/>
            </w:tcBorders>
            <w:shd w:val="clear" w:color="auto" w:fill="auto"/>
            <w:vAlign w:val="center"/>
          </w:tcPr>
          <w:p w14:paraId="4E62462E" w14:textId="77777777" w:rsidR="000732DD" w:rsidRPr="000D1AC5" w:rsidRDefault="000732DD" w:rsidP="000D1AC5">
            <w:pPr>
              <w:pStyle w:val="NoSpacing"/>
              <w:spacing w:after="100" w:afterAutospacing="1"/>
              <w:jc w:val="center"/>
              <w:rPr>
                <w:rFonts w:ascii="Garamond" w:hAnsi="Garamond"/>
                <w:b/>
                <w:bCs/>
              </w:rPr>
            </w:pPr>
            <w:r w:rsidRPr="000D1AC5">
              <w:rPr>
                <w:rFonts w:ascii="Garamond" w:hAnsi="Garamond"/>
                <w:b/>
                <w:bCs/>
              </w:rPr>
              <w:t>Since Inception 7/1/2008</w:t>
            </w:r>
          </w:p>
        </w:tc>
      </w:tr>
      <w:tr w:rsidR="000D1AC5" w:rsidRPr="00896E8A" w14:paraId="4D41EF5A" w14:textId="77777777" w:rsidTr="000D1AC5">
        <w:trPr>
          <w:trHeight w:val="503"/>
        </w:trPr>
        <w:tc>
          <w:tcPr>
            <w:tcW w:w="2070" w:type="dxa"/>
            <w:tcBorders>
              <w:top w:val="single" w:sz="4" w:space="0" w:color="7F7F7F"/>
              <w:bottom w:val="single" w:sz="4" w:space="0" w:color="7F7F7F"/>
            </w:tcBorders>
            <w:shd w:val="clear" w:color="auto" w:fill="auto"/>
          </w:tcPr>
          <w:p w14:paraId="30FA3EAC" w14:textId="77777777" w:rsidR="000732DD" w:rsidRPr="000D1AC5" w:rsidRDefault="000732DD" w:rsidP="000D1AC5">
            <w:pPr>
              <w:pStyle w:val="NoSpacing"/>
              <w:spacing w:after="100" w:afterAutospacing="1"/>
              <w:rPr>
                <w:rFonts w:ascii="Garamond" w:hAnsi="Garamond"/>
                <w:b/>
                <w:bCs/>
              </w:rPr>
            </w:pPr>
            <w:r w:rsidRPr="000D1AC5">
              <w:rPr>
                <w:rFonts w:ascii="Garamond" w:hAnsi="Garamond"/>
                <w:b/>
                <w:bCs/>
              </w:rPr>
              <w:t>Midway Composite (net of fees)</w:t>
            </w:r>
          </w:p>
        </w:tc>
        <w:tc>
          <w:tcPr>
            <w:tcW w:w="1458" w:type="dxa"/>
            <w:tcBorders>
              <w:top w:val="single" w:sz="4" w:space="0" w:color="7F7F7F"/>
              <w:bottom w:val="single" w:sz="4" w:space="0" w:color="7F7F7F"/>
            </w:tcBorders>
            <w:shd w:val="clear" w:color="auto" w:fill="auto"/>
            <w:vAlign w:val="center"/>
          </w:tcPr>
          <w:p w14:paraId="0B4329EC" w14:textId="77777777" w:rsidR="000732DD" w:rsidRPr="000D1AC5" w:rsidRDefault="000732DD" w:rsidP="000D1AC5">
            <w:pPr>
              <w:pStyle w:val="NoSpacing"/>
              <w:spacing w:after="100" w:afterAutospacing="1"/>
              <w:jc w:val="center"/>
              <w:rPr>
                <w:rFonts w:ascii="Garamond" w:hAnsi="Garamond"/>
                <w:bCs/>
              </w:rPr>
            </w:pPr>
            <w:r w:rsidRPr="000D1AC5">
              <w:rPr>
                <w:rFonts w:ascii="Garamond" w:hAnsi="Garamond"/>
                <w:bCs/>
              </w:rPr>
              <w:t>-7.36%</w:t>
            </w:r>
          </w:p>
        </w:tc>
        <w:tc>
          <w:tcPr>
            <w:tcW w:w="1458" w:type="dxa"/>
            <w:tcBorders>
              <w:top w:val="single" w:sz="4" w:space="0" w:color="7F7F7F"/>
              <w:bottom w:val="single" w:sz="4" w:space="0" w:color="7F7F7F"/>
            </w:tcBorders>
            <w:shd w:val="clear" w:color="auto" w:fill="auto"/>
            <w:vAlign w:val="center"/>
          </w:tcPr>
          <w:p w14:paraId="2AAC099E" w14:textId="77777777" w:rsidR="000732DD" w:rsidRPr="000D1AC5" w:rsidRDefault="000732DD" w:rsidP="000D1AC5">
            <w:pPr>
              <w:pStyle w:val="NoSpacing"/>
              <w:spacing w:after="100" w:afterAutospacing="1"/>
              <w:jc w:val="center"/>
              <w:rPr>
                <w:rFonts w:ascii="Garamond" w:hAnsi="Garamond"/>
                <w:bCs/>
              </w:rPr>
            </w:pPr>
            <w:r w:rsidRPr="000D1AC5">
              <w:rPr>
                <w:rFonts w:ascii="Garamond" w:hAnsi="Garamond"/>
                <w:bCs/>
              </w:rPr>
              <w:t>8.89%</w:t>
            </w:r>
          </w:p>
        </w:tc>
        <w:tc>
          <w:tcPr>
            <w:tcW w:w="1458" w:type="dxa"/>
            <w:tcBorders>
              <w:top w:val="single" w:sz="4" w:space="0" w:color="7F7F7F"/>
              <w:bottom w:val="single" w:sz="4" w:space="0" w:color="7F7F7F"/>
            </w:tcBorders>
            <w:shd w:val="clear" w:color="auto" w:fill="auto"/>
            <w:vAlign w:val="center"/>
          </w:tcPr>
          <w:p w14:paraId="24F9C5CC" w14:textId="77777777" w:rsidR="000732DD" w:rsidRPr="000D1AC5" w:rsidRDefault="000732DD" w:rsidP="000D1AC5">
            <w:pPr>
              <w:pStyle w:val="NoSpacing"/>
              <w:spacing w:after="100" w:afterAutospacing="1"/>
              <w:jc w:val="center"/>
              <w:rPr>
                <w:rFonts w:ascii="Garamond" w:hAnsi="Garamond"/>
                <w:bCs/>
              </w:rPr>
            </w:pPr>
            <w:r w:rsidRPr="000D1AC5">
              <w:rPr>
                <w:rFonts w:ascii="Garamond" w:hAnsi="Garamond"/>
                <w:bCs/>
              </w:rPr>
              <w:t>12.80%</w:t>
            </w:r>
          </w:p>
        </w:tc>
        <w:tc>
          <w:tcPr>
            <w:tcW w:w="1458" w:type="dxa"/>
            <w:tcBorders>
              <w:top w:val="single" w:sz="4" w:space="0" w:color="7F7F7F"/>
              <w:bottom w:val="single" w:sz="4" w:space="0" w:color="7F7F7F"/>
            </w:tcBorders>
            <w:shd w:val="clear" w:color="auto" w:fill="auto"/>
            <w:vAlign w:val="center"/>
          </w:tcPr>
          <w:p w14:paraId="1D25DCF5" w14:textId="77777777" w:rsidR="000732DD" w:rsidRPr="000D1AC5" w:rsidRDefault="000732DD" w:rsidP="000D1AC5">
            <w:pPr>
              <w:pStyle w:val="NoSpacing"/>
              <w:spacing w:after="100" w:afterAutospacing="1"/>
              <w:jc w:val="center"/>
              <w:rPr>
                <w:rFonts w:ascii="Garamond" w:hAnsi="Garamond"/>
                <w:bCs/>
              </w:rPr>
            </w:pPr>
            <w:r w:rsidRPr="000D1AC5">
              <w:rPr>
                <w:rFonts w:ascii="Garamond" w:hAnsi="Garamond"/>
                <w:bCs/>
              </w:rPr>
              <w:t>12.12%</w:t>
            </w:r>
          </w:p>
        </w:tc>
        <w:tc>
          <w:tcPr>
            <w:tcW w:w="1458" w:type="dxa"/>
            <w:tcBorders>
              <w:top w:val="single" w:sz="4" w:space="0" w:color="7F7F7F"/>
              <w:bottom w:val="single" w:sz="4" w:space="0" w:color="7F7F7F"/>
            </w:tcBorders>
            <w:shd w:val="clear" w:color="auto" w:fill="auto"/>
            <w:vAlign w:val="center"/>
          </w:tcPr>
          <w:p w14:paraId="509A5F2C" w14:textId="77777777" w:rsidR="000732DD" w:rsidRPr="000D1AC5" w:rsidRDefault="000732DD" w:rsidP="000D1AC5">
            <w:pPr>
              <w:spacing w:after="100" w:afterAutospacing="1"/>
              <w:jc w:val="center"/>
              <w:rPr>
                <w:rFonts w:ascii="Garamond" w:hAnsi="Garamond"/>
              </w:rPr>
            </w:pPr>
            <w:r w:rsidRPr="000D1AC5">
              <w:rPr>
                <w:rFonts w:ascii="Garamond" w:hAnsi="Garamond"/>
              </w:rPr>
              <w:t>10.91%</w:t>
            </w:r>
          </w:p>
        </w:tc>
      </w:tr>
    </w:tbl>
    <w:p w14:paraId="75883DC3" w14:textId="77777777" w:rsidR="000732DD" w:rsidRPr="00896E8A" w:rsidRDefault="000732DD" w:rsidP="000732DD">
      <w:pPr>
        <w:pStyle w:val="NoSpacing"/>
        <w:spacing w:before="240" w:after="240"/>
        <w:rPr>
          <w:rFonts w:ascii="Garamond" w:hAnsi="Garamond"/>
          <w:sz w:val="18"/>
          <w:szCs w:val="18"/>
        </w:rPr>
      </w:pPr>
      <w:r w:rsidRPr="00896E8A">
        <w:rPr>
          <w:rFonts w:ascii="Garamond" w:hAnsi="Garamond"/>
          <w:bCs/>
          <w:sz w:val="18"/>
          <w:szCs w:val="18"/>
        </w:rPr>
        <w:t>Returns greater than one year are annualized</w:t>
      </w:r>
    </w:p>
    <w:p w14:paraId="06B65B87" w14:textId="77777777" w:rsidR="000732DD" w:rsidRPr="00896E8A" w:rsidRDefault="000732DD" w:rsidP="000732DD">
      <w:pPr>
        <w:pStyle w:val="NoSpacing"/>
        <w:spacing w:before="240" w:after="240"/>
        <w:ind w:left="720"/>
        <w:rPr>
          <w:rFonts w:ascii="Garamond" w:hAnsi="Garamond"/>
          <w:sz w:val="18"/>
          <w:szCs w:val="18"/>
        </w:rPr>
      </w:pPr>
      <w:r w:rsidRPr="00896E8A">
        <w:rPr>
          <w:rFonts w:ascii="Garamond" w:hAnsi="Garamond"/>
          <w:sz w:val="18"/>
          <w:szCs w:val="18"/>
        </w:rPr>
        <w:t xml:space="preserve">Data reflect total returns (including dividends) net of fees as of 3/31/2022. Inception date is 7/1/2008. Returns are unaudited. Your individual returns reported on your statements may vary from the composite depending on when you invested and upon any special instructions or restrictions applicable to your account. The composite return is the time-weighted return of all our accounts added together into one big pool. We believe it is the best indication of how the average client fared during these time periods. </w:t>
      </w:r>
    </w:p>
    <w:p w14:paraId="063D1658" w14:textId="77777777" w:rsidR="006001AB" w:rsidRDefault="006001AB" w:rsidP="00F82D33">
      <w:pPr>
        <w:pStyle w:val="NoSpacing"/>
        <w:spacing w:after="100" w:afterAutospacing="1"/>
        <w:rPr>
          <w:rFonts w:ascii="Garamond" w:hAnsi="Garamond"/>
          <w:sz w:val="20"/>
          <w:szCs w:val="20"/>
        </w:rPr>
      </w:pPr>
    </w:p>
    <w:p w14:paraId="32497CA9" w14:textId="77777777" w:rsidR="00BD1690" w:rsidRDefault="00A57B50" w:rsidP="00D86873">
      <w:pPr>
        <w:pStyle w:val="NoSpacing"/>
        <w:spacing w:after="100" w:afterAutospacing="1"/>
        <w:rPr>
          <w:rFonts w:ascii="Garamond" w:hAnsi="Garamond"/>
          <w:sz w:val="20"/>
          <w:szCs w:val="20"/>
        </w:rPr>
      </w:pPr>
      <w:r w:rsidRPr="00A57B50">
        <w:rPr>
          <w:rFonts w:ascii="Garamond" w:hAnsi="Garamond"/>
          <w:sz w:val="20"/>
          <w:szCs w:val="20"/>
        </w:rPr>
        <w:t>Past returns are not indicative of future results. Accounts may lose value.  One should read t</w:t>
      </w:r>
      <w:r>
        <w:rPr>
          <w:rFonts w:ascii="Garamond" w:hAnsi="Garamond"/>
          <w:sz w:val="20"/>
          <w:szCs w:val="20"/>
        </w:rPr>
        <w:t>he Form ADV for additional information.</w:t>
      </w:r>
    </w:p>
    <w:p w14:paraId="5F6B2C4D" w14:textId="36D28171" w:rsidR="00A57B50" w:rsidRDefault="00A57B50" w:rsidP="00EF2E8B"/>
    <w:sectPr w:rsidR="00A57B50" w:rsidSect="005024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AF82" w14:textId="77777777" w:rsidR="000D1AC5" w:rsidRDefault="000D1AC5" w:rsidP="009A3AD5">
      <w:r>
        <w:separator/>
      </w:r>
    </w:p>
  </w:endnote>
  <w:endnote w:type="continuationSeparator" w:id="0">
    <w:p w14:paraId="3D86AF29" w14:textId="77777777" w:rsidR="000D1AC5" w:rsidRDefault="000D1AC5" w:rsidP="009A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22 FLLW Terracotta">
    <w:panose1 w:val="02000506020000020004"/>
    <w:charset w:val="00"/>
    <w:family w:val="auto"/>
    <w:pitch w:val="variable"/>
    <w:sig w:usb0="8000002F" w:usb1="5000004A" w:usb2="00000000" w:usb3="00000000" w:csb0="00000001" w:csb1="00000000"/>
  </w:font>
  <w:font w:name="Andalus">
    <w:altName w:val="Calibri"/>
    <w:charset w:val="00"/>
    <w:family w:val="roman"/>
    <w:pitch w:val="variable"/>
    <w:sig w:usb0="00000000"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P22 FLLW Terracotta Extras">
    <w:panose1 w:val="02000506060000020004"/>
    <w:charset w:val="00"/>
    <w:family w:val="auto"/>
    <w:pitch w:val="variable"/>
    <w:sig w:usb0="8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19DA" w14:textId="77777777" w:rsidR="000159AD" w:rsidRPr="00B028E0" w:rsidRDefault="00B028E0" w:rsidP="00B028E0">
    <w:pPr>
      <w:pStyle w:val="NoSpacing"/>
      <w:jc w:val="center"/>
      <w:rPr>
        <w:rFonts w:ascii="P22 FLLW Terracotta" w:hAnsi="P22 FLLW Terracotta" w:cs="Andalus"/>
        <w:b/>
        <w:color w:val="00B050"/>
        <w:sz w:val="28"/>
        <w:szCs w:val="28"/>
      </w:rPr>
    </w:pPr>
    <w:r w:rsidRPr="00B028E0">
      <w:rPr>
        <w:rFonts w:ascii="P22 FLLW Terracotta" w:hAnsi="P22 FLLW Terracotta" w:cs="Andalus"/>
        <w:b/>
        <w:color w:val="00B050"/>
        <w:sz w:val="28"/>
        <w:szCs w:val="28"/>
      </w:rPr>
      <w:t xml:space="preserve">TELEPHONE  312.445.8562   </w:t>
    </w:r>
    <w:r w:rsidRPr="00B028E0">
      <w:rPr>
        <w:rFonts w:ascii="P22 FLLW Terracotta Extras" w:hAnsi="P22 FLLW Terracotta Extras" w:cs="Andalus"/>
        <w:b/>
        <w:color w:val="00B050"/>
        <w:sz w:val="28"/>
        <w:szCs w:val="28"/>
      </w:rPr>
      <w:t>7</w:t>
    </w:r>
    <w:r w:rsidRPr="00B028E0">
      <w:rPr>
        <w:rFonts w:ascii="P22 FLLW Terracotta" w:hAnsi="P22 FLLW Terracotta" w:cs="Andalus"/>
        <w:b/>
        <w:color w:val="00B050"/>
        <w:sz w:val="28"/>
        <w:szCs w:val="28"/>
      </w:rPr>
      <w:t xml:space="preserve">   FAX  773.345.3637  </w:t>
    </w:r>
    <w:r w:rsidRPr="00B028E0">
      <w:rPr>
        <w:rFonts w:ascii="P22 FLLW Terracotta Extras" w:hAnsi="P22 FLLW Terracotta Extras" w:cs="Andalus"/>
        <w:b/>
        <w:color w:val="00B050"/>
        <w:sz w:val="28"/>
        <w:szCs w:val="28"/>
      </w:rPr>
      <w:t>7</w:t>
    </w:r>
    <w:r w:rsidRPr="00B028E0">
      <w:rPr>
        <w:rFonts w:ascii="P22 FLLW Terracotta" w:hAnsi="P22 FLLW Terracotta" w:cs="Andalus"/>
        <w:b/>
        <w:color w:val="00B050"/>
        <w:sz w:val="28"/>
        <w:szCs w:val="28"/>
      </w:rPr>
      <w:t xml:space="preserve">   WWW.MIDWAYMGT.COM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7E9D" w14:textId="77777777" w:rsidR="000D1AC5" w:rsidRDefault="000D1AC5" w:rsidP="009A3AD5">
      <w:r>
        <w:separator/>
      </w:r>
    </w:p>
  </w:footnote>
  <w:footnote w:type="continuationSeparator" w:id="0">
    <w:p w14:paraId="796A2492" w14:textId="77777777" w:rsidR="000D1AC5" w:rsidRDefault="000D1AC5" w:rsidP="009A3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2209A"/>
    <w:multiLevelType w:val="hybridMultilevel"/>
    <w:tmpl w:val="2A1E09B2"/>
    <w:lvl w:ilvl="0" w:tplc="48C892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D3713"/>
    <w:multiLevelType w:val="hybridMultilevel"/>
    <w:tmpl w:val="A56E1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67949"/>
    <w:multiLevelType w:val="hybridMultilevel"/>
    <w:tmpl w:val="E5A8F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030DB"/>
    <w:multiLevelType w:val="hybridMultilevel"/>
    <w:tmpl w:val="3288E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95BDF"/>
    <w:multiLevelType w:val="hybridMultilevel"/>
    <w:tmpl w:val="3426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76370"/>
    <w:multiLevelType w:val="hybridMultilevel"/>
    <w:tmpl w:val="5638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836028">
    <w:abstractNumId w:val="0"/>
  </w:num>
  <w:num w:numId="2" w16cid:durableId="1355885659">
    <w:abstractNumId w:val="2"/>
  </w:num>
  <w:num w:numId="3" w16cid:durableId="2126341063">
    <w:abstractNumId w:val="5"/>
  </w:num>
  <w:num w:numId="4" w16cid:durableId="808664678">
    <w:abstractNumId w:val="4"/>
  </w:num>
  <w:num w:numId="5" w16cid:durableId="412749460">
    <w:abstractNumId w:val="3"/>
  </w:num>
  <w:num w:numId="6" w16cid:durableId="830682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PWAFVersion" w:val="5.0"/>
  </w:docVars>
  <w:rsids>
    <w:rsidRoot w:val="00C84249"/>
    <w:rsid w:val="00003373"/>
    <w:rsid w:val="00005B47"/>
    <w:rsid w:val="0000655F"/>
    <w:rsid w:val="0000685D"/>
    <w:rsid w:val="000101F7"/>
    <w:rsid w:val="00010B1D"/>
    <w:rsid w:val="000117CB"/>
    <w:rsid w:val="00014082"/>
    <w:rsid w:val="000159AD"/>
    <w:rsid w:val="0001611F"/>
    <w:rsid w:val="00016668"/>
    <w:rsid w:val="000172D1"/>
    <w:rsid w:val="00020A1B"/>
    <w:rsid w:val="00020B95"/>
    <w:rsid w:val="00022DD1"/>
    <w:rsid w:val="000238C0"/>
    <w:rsid w:val="000252E1"/>
    <w:rsid w:val="0002533B"/>
    <w:rsid w:val="00026C16"/>
    <w:rsid w:val="00027088"/>
    <w:rsid w:val="000276A2"/>
    <w:rsid w:val="00027836"/>
    <w:rsid w:val="0003155D"/>
    <w:rsid w:val="000326F5"/>
    <w:rsid w:val="0003484E"/>
    <w:rsid w:val="00035758"/>
    <w:rsid w:val="00035D03"/>
    <w:rsid w:val="000362F0"/>
    <w:rsid w:val="00036CF7"/>
    <w:rsid w:val="000374B5"/>
    <w:rsid w:val="0004181C"/>
    <w:rsid w:val="00043162"/>
    <w:rsid w:val="000439BC"/>
    <w:rsid w:val="000463CD"/>
    <w:rsid w:val="00046EBD"/>
    <w:rsid w:val="00050255"/>
    <w:rsid w:val="00054AFE"/>
    <w:rsid w:val="000561DB"/>
    <w:rsid w:val="00057811"/>
    <w:rsid w:val="000600AE"/>
    <w:rsid w:val="00062635"/>
    <w:rsid w:val="00063AC9"/>
    <w:rsid w:val="00070326"/>
    <w:rsid w:val="000732DD"/>
    <w:rsid w:val="00073E02"/>
    <w:rsid w:val="00073FF5"/>
    <w:rsid w:val="0007496F"/>
    <w:rsid w:val="000768E7"/>
    <w:rsid w:val="000768F4"/>
    <w:rsid w:val="00081DF0"/>
    <w:rsid w:val="00086925"/>
    <w:rsid w:val="00086E0F"/>
    <w:rsid w:val="0009187C"/>
    <w:rsid w:val="00097546"/>
    <w:rsid w:val="000A097D"/>
    <w:rsid w:val="000A0C1A"/>
    <w:rsid w:val="000A18C3"/>
    <w:rsid w:val="000A219A"/>
    <w:rsid w:val="000A2F79"/>
    <w:rsid w:val="000A3A49"/>
    <w:rsid w:val="000A56DA"/>
    <w:rsid w:val="000A7852"/>
    <w:rsid w:val="000B068A"/>
    <w:rsid w:val="000B1DF9"/>
    <w:rsid w:val="000B2389"/>
    <w:rsid w:val="000B3112"/>
    <w:rsid w:val="000B44B3"/>
    <w:rsid w:val="000B556D"/>
    <w:rsid w:val="000B6B90"/>
    <w:rsid w:val="000C045C"/>
    <w:rsid w:val="000C09BE"/>
    <w:rsid w:val="000C0A52"/>
    <w:rsid w:val="000C211E"/>
    <w:rsid w:val="000C38FA"/>
    <w:rsid w:val="000C4307"/>
    <w:rsid w:val="000C4510"/>
    <w:rsid w:val="000C56BF"/>
    <w:rsid w:val="000C65C3"/>
    <w:rsid w:val="000C6AD2"/>
    <w:rsid w:val="000C7B01"/>
    <w:rsid w:val="000C7B1A"/>
    <w:rsid w:val="000C7F16"/>
    <w:rsid w:val="000D086A"/>
    <w:rsid w:val="000D0C3F"/>
    <w:rsid w:val="000D0E5F"/>
    <w:rsid w:val="000D1AC5"/>
    <w:rsid w:val="000D3F6B"/>
    <w:rsid w:val="000D4A22"/>
    <w:rsid w:val="000D6642"/>
    <w:rsid w:val="000D7A49"/>
    <w:rsid w:val="000E33E3"/>
    <w:rsid w:val="000E45F6"/>
    <w:rsid w:val="000E4BE7"/>
    <w:rsid w:val="000E6C06"/>
    <w:rsid w:val="000F1841"/>
    <w:rsid w:val="000F1DEE"/>
    <w:rsid w:val="000F2D10"/>
    <w:rsid w:val="000F35D8"/>
    <w:rsid w:val="000F38EB"/>
    <w:rsid w:val="000F4405"/>
    <w:rsid w:val="000F51D6"/>
    <w:rsid w:val="000F6C85"/>
    <w:rsid w:val="000F7621"/>
    <w:rsid w:val="00100993"/>
    <w:rsid w:val="00101CB1"/>
    <w:rsid w:val="00102043"/>
    <w:rsid w:val="001027FF"/>
    <w:rsid w:val="00102C8B"/>
    <w:rsid w:val="00103F9B"/>
    <w:rsid w:val="00104252"/>
    <w:rsid w:val="00104679"/>
    <w:rsid w:val="001051E6"/>
    <w:rsid w:val="001057FC"/>
    <w:rsid w:val="00106B5D"/>
    <w:rsid w:val="0010702C"/>
    <w:rsid w:val="0011192F"/>
    <w:rsid w:val="0011198C"/>
    <w:rsid w:val="001136D9"/>
    <w:rsid w:val="00115B80"/>
    <w:rsid w:val="001206D8"/>
    <w:rsid w:val="00120D13"/>
    <w:rsid w:val="00121FB9"/>
    <w:rsid w:val="00122D4D"/>
    <w:rsid w:val="00127E5E"/>
    <w:rsid w:val="00133F8E"/>
    <w:rsid w:val="00135844"/>
    <w:rsid w:val="00136585"/>
    <w:rsid w:val="00136810"/>
    <w:rsid w:val="00140913"/>
    <w:rsid w:val="00141FF8"/>
    <w:rsid w:val="001443B4"/>
    <w:rsid w:val="00152F43"/>
    <w:rsid w:val="00154293"/>
    <w:rsid w:val="00154B8A"/>
    <w:rsid w:val="001575E9"/>
    <w:rsid w:val="00160212"/>
    <w:rsid w:val="001603A8"/>
    <w:rsid w:val="001648A1"/>
    <w:rsid w:val="00164CF5"/>
    <w:rsid w:val="0016640B"/>
    <w:rsid w:val="00167592"/>
    <w:rsid w:val="00170450"/>
    <w:rsid w:val="00171D14"/>
    <w:rsid w:val="0017683C"/>
    <w:rsid w:val="0017730F"/>
    <w:rsid w:val="00177A73"/>
    <w:rsid w:val="00182120"/>
    <w:rsid w:val="00184118"/>
    <w:rsid w:val="00184B46"/>
    <w:rsid w:val="001869D8"/>
    <w:rsid w:val="0019071C"/>
    <w:rsid w:val="00191529"/>
    <w:rsid w:val="001A024E"/>
    <w:rsid w:val="001A1AE6"/>
    <w:rsid w:val="001A260E"/>
    <w:rsid w:val="001A29BA"/>
    <w:rsid w:val="001A47E7"/>
    <w:rsid w:val="001A596A"/>
    <w:rsid w:val="001A5FC2"/>
    <w:rsid w:val="001A6C5B"/>
    <w:rsid w:val="001A7BD9"/>
    <w:rsid w:val="001B1478"/>
    <w:rsid w:val="001B243C"/>
    <w:rsid w:val="001B3EC9"/>
    <w:rsid w:val="001B4046"/>
    <w:rsid w:val="001B6F8F"/>
    <w:rsid w:val="001C003F"/>
    <w:rsid w:val="001C1667"/>
    <w:rsid w:val="001C1D34"/>
    <w:rsid w:val="001C1FA7"/>
    <w:rsid w:val="001C4B18"/>
    <w:rsid w:val="001C52C1"/>
    <w:rsid w:val="001C5C6D"/>
    <w:rsid w:val="001C69B8"/>
    <w:rsid w:val="001C7680"/>
    <w:rsid w:val="001D0B06"/>
    <w:rsid w:val="001D28D8"/>
    <w:rsid w:val="001D2A10"/>
    <w:rsid w:val="001D405E"/>
    <w:rsid w:val="001D4C9C"/>
    <w:rsid w:val="001D5106"/>
    <w:rsid w:val="001D52CA"/>
    <w:rsid w:val="001E06F9"/>
    <w:rsid w:val="001E11E8"/>
    <w:rsid w:val="001E1C09"/>
    <w:rsid w:val="001E4762"/>
    <w:rsid w:val="001E59D0"/>
    <w:rsid w:val="001E6315"/>
    <w:rsid w:val="001F16ED"/>
    <w:rsid w:val="001F252A"/>
    <w:rsid w:val="001F3FBE"/>
    <w:rsid w:val="001F4D2C"/>
    <w:rsid w:val="001F5FD4"/>
    <w:rsid w:val="001F6231"/>
    <w:rsid w:val="001F7A90"/>
    <w:rsid w:val="00201409"/>
    <w:rsid w:val="002016C8"/>
    <w:rsid w:val="00201986"/>
    <w:rsid w:val="0020727B"/>
    <w:rsid w:val="0020733D"/>
    <w:rsid w:val="002075E4"/>
    <w:rsid w:val="00210536"/>
    <w:rsid w:val="002140BD"/>
    <w:rsid w:val="0021472B"/>
    <w:rsid w:val="00215290"/>
    <w:rsid w:val="00215AF1"/>
    <w:rsid w:val="00217845"/>
    <w:rsid w:val="00221AC0"/>
    <w:rsid w:val="00221D92"/>
    <w:rsid w:val="002221D1"/>
    <w:rsid w:val="0022357C"/>
    <w:rsid w:val="0022575C"/>
    <w:rsid w:val="00226C52"/>
    <w:rsid w:val="002274D0"/>
    <w:rsid w:val="00230651"/>
    <w:rsid w:val="00230953"/>
    <w:rsid w:val="00230AE7"/>
    <w:rsid w:val="0023344C"/>
    <w:rsid w:val="00233957"/>
    <w:rsid w:val="0023410B"/>
    <w:rsid w:val="0023479E"/>
    <w:rsid w:val="0023487D"/>
    <w:rsid w:val="00235422"/>
    <w:rsid w:val="002375B3"/>
    <w:rsid w:val="0024025D"/>
    <w:rsid w:val="00241A34"/>
    <w:rsid w:val="0024205A"/>
    <w:rsid w:val="00245176"/>
    <w:rsid w:val="00255EB0"/>
    <w:rsid w:val="00263B8C"/>
    <w:rsid w:val="00266773"/>
    <w:rsid w:val="00266F18"/>
    <w:rsid w:val="00267142"/>
    <w:rsid w:val="002676D2"/>
    <w:rsid w:val="00271843"/>
    <w:rsid w:val="002722ED"/>
    <w:rsid w:val="00272AE8"/>
    <w:rsid w:val="00272EA4"/>
    <w:rsid w:val="00280560"/>
    <w:rsid w:val="00280642"/>
    <w:rsid w:val="002811B7"/>
    <w:rsid w:val="002814E5"/>
    <w:rsid w:val="00283F56"/>
    <w:rsid w:val="00286D41"/>
    <w:rsid w:val="0028738B"/>
    <w:rsid w:val="00290EE9"/>
    <w:rsid w:val="0029313B"/>
    <w:rsid w:val="00297AD0"/>
    <w:rsid w:val="002A05F8"/>
    <w:rsid w:val="002A0E80"/>
    <w:rsid w:val="002A150E"/>
    <w:rsid w:val="002A19AB"/>
    <w:rsid w:val="002A2156"/>
    <w:rsid w:val="002A39CC"/>
    <w:rsid w:val="002A5343"/>
    <w:rsid w:val="002A5515"/>
    <w:rsid w:val="002A55BE"/>
    <w:rsid w:val="002A605C"/>
    <w:rsid w:val="002A6FA5"/>
    <w:rsid w:val="002A7732"/>
    <w:rsid w:val="002B0A00"/>
    <w:rsid w:val="002B1B89"/>
    <w:rsid w:val="002B2F1A"/>
    <w:rsid w:val="002B34D7"/>
    <w:rsid w:val="002B434F"/>
    <w:rsid w:val="002B4FDA"/>
    <w:rsid w:val="002B70FA"/>
    <w:rsid w:val="002C0D5C"/>
    <w:rsid w:val="002C13E0"/>
    <w:rsid w:val="002C36F8"/>
    <w:rsid w:val="002C5FE7"/>
    <w:rsid w:val="002D08FD"/>
    <w:rsid w:val="002D130A"/>
    <w:rsid w:val="002D3DA3"/>
    <w:rsid w:val="002D4B76"/>
    <w:rsid w:val="002D4EC8"/>
    <w:rsid w:val="002D6762"/>
    <w:rsid w:val="002E15FE"/>
    <w:rsid w:val="002E3D10"/>
    <w:rsid w:val="002F18AC"/>
    <w:rsid w:val="002F3548"/>
    <w:rsid w:val="002F5AD8"/>
    <w:rsid w:val="002F68B2"/>
    <w:rsid w:val="00300C8F"/>
    <w:rsid w:val="00301D94"/>
    <w:rsid w:val="00302C5C"/>
    <w:rsid w:val="003140ED"/>
    <w:rsid w:val="0031446F"/>
    <w:rsid w:val="00314657"/>
    <w:rsid w:val="00317232"/>
    <w:rsid w:val="003207D1"/>
    <w:rsid w:val="0032344F"/>
    <w:rsid w:val="0032690D"/>
    <w:rsid w:val="00326956"/>
    <w:rsid w:val="00330130"/>
    <w:rsid w:val="003315E1"/>
    <w:rsid w:val="003337C6"/>
    <w:rsid w:val="00336F5E"/>
    <w:rsid w:val="003402B6"/>
    <w:rsid w:val="003413F0"/>
    <w:rsid w:val="0034162C"/>
    <w:rsid w:val="0034171F"/>
    <w:rsid w:val="00341F7A"/>
    <w:rsid w:val="00343E32"/>
    <w:rsid w:val="00344BD3"/>
    <w:rsid w:val="00345210"/>
    <w:rsid w:val="00345D57"/>
    <w:rsid w:val="00351998"/>
    <w:rsid w:val="003552E7"/>
    <w:rsid w:val="00355A67"/>
    <w:rsid w:val="00356ACA"/>
    <w:rsid w:val="003627B4"/>
    <w:rsid w:val="003630A4"/>
    <w:rsid w:val="0036319A"/>
    <w:rsid w:val="00366B34"/>
    <w:rsid w:val="00371985"/>
    <w:rsid w:val="00373E5E"/>
    <w:rsid w:val="00375724"/>
    <w:rsid w:val="00376069"/>
    <w:rsid w:val="003806A8"/>
    <w:rsid w:val="0038284B"/>
    <w:rsid w:val="00382D9B"/>
    <w:rsid w:val="00384DE4"/>
    <w:rsid w:val="00385678"/>
    <w:rsid w:val="00392344"/>
    <w:rsid w:val="0039337F"/>
    <w:rsid w:val="00394FAB"/>
    <w:rsid w:val="00396CF4"/>
    <w:rsid w:val="003974FD"/>
    <w:rsid w:val="003A0C74"/>
    <w:rsid w:val="003A2A42"/>
    <w:rsid w:val="003A35CE"/>
    <w:rsid w:val="003A4142"/>
    <w:rsid w:val="003A5318"/>
    <w:rsid w:val="003A6C0F"/>
    <w:rsid w:val="003A6D95"/>
    <w:rsid w:val="003B0236"/>
    <w:rsid w:val="003B1D02"/>
    <w:rsid w:val="003B4863"/>
    <w:rsid w:val="003B5EA7"/>
    <w:rsid w:val="003C392E"/>
    <w:rsid w:val="003C4AE5"/>
    <w:rsid w:val="003C60A1"/>
    <w:rsid w:val="003C65B0"/>
    <w:rsid w:val="003D1332"/>
    <w:rsid w:val="003D1A2B"/>
    <w:rsid w:val="003D248E"/>
    <w:rsid w:val="003D25E4"/>
    <w:rsid w:val="003D2E0F"/>
    <w:rsid w:val="003D3B11"/>
    <w:rsid w:val="003D3C49"/>
    <w:rsid w:val="003D4605"/>
    <w:rsid w:val="003D4DD4"/>
    <w:rsid w:val="003D6B69"/>
    <w:rsid w:val="003E0347"/>
    <w:rsid w:val="003E20AE"/>
    <w:rsid w:val="003E2B7D"/>
    <w:rsid w:val="003E6516"/>
    <w:rsid w:val="003E73F6"/>
    <w:rsid w:val="003F0231"/>
    <w:rsid w:val="003F2883"/>
    <w:rsid w:val="003F4EDF"/>
    <w:rsid w:val="003F6485"/>
    <w:rsid w:val="003F6DCE"/>
    <w:rsid w:val="004018A6"/>
    <w:rsid w:val="00405571"/>
    <w:rsid w:val="00406578"/>
    <w:rsid w:val="00414508"/>
    <w:rsid w:val="0041611E"/>
    <w:rsid w:val="00416A9D"/>
    <w:rsid w:val="00417CAE"/>
    <w:rsid w:val="00417D1D"/>
    <w:rsid w:val="004219B1"/>
    <w:rsid w:val="00421B7A"/>
    <w:rsid w:val="00422E16"/>
    <w:rsid w:val="004269B5"/>
    <w:rsid w:val="004305DF"/>
    <w:rsid w:val="00430962"/>
    <w:rsid w:val="0043136D"/>
    <w:rsid w:val="004318CE"/>
    <w:rsid w:val="00434004"/>
    <w:rsid w:val="00437909"/>
    <w:rsid w:val="00440427"/>
    <w:rsid w:val="004514DD"/>
    <w:rsid w:val="004532A6"/>
    <w:rsid w:val="00453DCC"/>
    <w:rsid w:val="00457302"/>
    <w:rsid w:val="004576C4"/>
    <w:rsid w:val="00457B1B"/>
    <w:rsid w:val="00457CA5"/>
    <w:rsid w:val="00457EC7"/>
    <w:rsid w:val="0046275A"/>
    <w:rsid w:val="004630A5"/>
    <w:rsid w:val="00465EA0"/>
    <w:rsid w:val="004678D4"/>
    <w:rsid w:val="00467E8A"/>
    <w:rsid w:val="004701A4"/>
    <w:rsid w:val="004724BE"/>
    <w:rsid w:val="0047256F"/>
    <w:rsid w:val="00473E5E"/>
    <w:rsid w:val="00476397"/>
    <w:rsid w:val="004839B6"/>
    <w:rsid w:val="0049147D"/>
    <w:rsid w:val="00492658"/>
    <w:rsid w:val="004944DA"/>
    <w:rsid w:val="00494B2C"/>
    <w:rsid w:val="0049584B"/>
    <w:rsid w:val="00496374"/>
    <w:rsid w:val="004969DE"/>
    <w:rsid w:val="004A2BEB"/>
    <w:rsid w:val="004A359D"/>
    <w:rsid w:val="004A6003"/>
    <w:rsid w:val="004A64A3"/>
    <w:rsid w:val="004B31D1"/>
    <w:rsid w:val="004B66A5"/>
    <w:rsid w:val="004C070C"/>
    <w:rsid w:val="004C0CAE"/>
    <w:rsid w:val="004C21AF"/>
    <w:rsid w:val="004C2427"/>
    <w:rsid w:val="004C2E0C"/>
    <w:rsid w:val="004C3C58"/>
    <w:rsid w:val="004C47EF"/>
    <w:rsid w:val="004C4EC5"/>
    <w:rsid w:val="004C6237"/>
    <w:rsid w:val="004D2B89"/>
    <w:rsid w:val="004D42B8"/>
    <w:rsid w:val="004D64E4"/>
    <w:rsid w:val="004D739C"/>
    <w:rsid w:val="004D75E9"/>
    <w:rsid w:val="004E38B8"/>
    <w:rsid w:val="004E58B1"/>
    <w:rsid w:val="004E5E99"/>
    <w:rsid w:val="004F1AD7"/>
    <w:rsid w:val="004F3674"/>
    <w:rsid w:val="004F39FD"/>
    <w:rsid w:val="004F5678"/>
    <w:rsid w:val="004F772E"/>
    <w:rsid w:val="004F7832"/>
    <w:rsid w:val="005001A4"/>
    <w:rsid w:val="00502420"/>
    <w:rsid w:val="00505DDE"/>
    <w:rsid w:val="0051098A"/>
    <w:rsid w:val="005115FB"/>
    <w:rsid w:val="00512D77"/>
    <w:rsid w:val="005135EC"/>
    <w:rsid w:val="00513D1A"/>
    <w:rsid w:val="00514EDF"/>
    <w:rsid w:val="00515667"/>
    <w:rsid w:val="0051627A"/>
    <w:rsid w:val="00517956"/>
    <w:rsid w:val="005179A9"/>
    <w:rsid w:val="00520F96"/>
    <w:rsid w:val="00521282"/>
    <w:rsid w:val="0052136D"/>
    <w:rsid w:val="00522304"/>
    <w:rsid w:val="00522782"/>
    <w:rsid w:val="005227F5"/>
    <w:rsid w:val="00523150"/>
    <w:rsid w:val="00523B77"/>
    <w:rsid w:val="00523D7A"/>
    <w:rsid w:val="00525F84"/>
    <w:rsid w:val="00526777"/>
    <w:rsid w:val="00527760"/>
    <w:rsid w:val="00530A4C"/>
    <w:rsid w:val="005314A1"/>
    <w:rsid w:val="00531F94"/>
    <w:rsid w:val="00532334"/>
    <w:rsid w:val="00535951"/>
    <w:rsid w:val="005370A6"/>
    <w:rsid w:val="005371C4"/>
    <w:rsid w:val="00537981"/>
    <w:rsid w:val="00537D41"/>
    <w:rsid w:val="00540AC8"/>
    <w:rsid w:val="00542376"/>
    <w:rsid w:val="0054292D"/>
    <w:rsid w:val="00544E3B"/>
    <w:rsid w:val="005458FB"/>
    <w:rsid w:val="00545ABA"/>
    <w:rsid w:val="00545E23"/>
    <w:rsid w:val="00545F81"/>
    <w:rsid w:val="00547513"/>
    <w:rsid w:val="00547644"/>
    <w:rsid w:val="00547A05"/>
    <w:rsid w:val="0055008B"/>
    <w:rsid w:val="0055016E"/>
    <w:rsid w:val="005518F3"/>
    <w:rsid w:val="0055191D"/>
    <w:rsid w:val="00554076"/>
    <w:rsid w:val="0055523A"/>
    <w:rsid w:val="00555926"/>
    <w:rsid w:val="005578FA"/>
    <w:rsid w:val="00560A00"/>
    <w:rsid w:val="00562448"/>
    <w:rsid w:val="0056487A"/>
    <w:rsid w:val="005649F7"/>
    <w:rsid w:val="00565712"/>
    <w:rsid w:val="00565FDE"/>
    <w:rsid w:val="005667C0"/>
    <w:rsid w:val="00567B2F"/>
    <w:rsid w:val="005708AF"/>
    <w:rsid w:val="00572B47"/>
    <w:rsid w:val="00572C10"/>
    <w:rsid w:val="00573087"/>
    <w:rsid w:val="00574E0C"/>
    <w:rsid w:val="00575025"/>
    <w:rsid w:val="005752D5"/>
    <w:rsid w:val="0058123D"/>
    <w:rsid w:val="00581261"/>
    <w:rsid w:val="00581EB5"/>
    <w:rsid w:val="005824AE"/>
    <w:rsid w:val="0058483F"/>
    <w:rsid w:val="00585A16"/>
    <w:rsid w:val="00585F60"/>
    <w:rsid w:val="00586F4C"/>
    <w:rsid w:val="0058736B"/>
    <w:rsid w:val="00593F9E"/>
    <w:rsid w:val="00594700"/>
    <w:rsid w:val="00597331"/>
    <w:rsid w:val="00597A95"/>
    <w:rsid w:val="00597B19"/>
    <w:rsid w:val="005A0AFF"/>
    <w:rsid w:val="005A253A"/>
    <w:rsid w:val="005A4C6F"/>
    <w:rsid w:val="005A7B00"/>
    <w:rsid w:val="005A7BBB"/>
    <w:rsid w:val="005B03A1"/>
    <w:rsid w:val="005B0F94"/>
    <w:rsid w:val="005B49CB"/>
    <w:rsid w:val="005B4AA1"/>
    <w:rsid w:val="005B6EF4"/>
    <w:rsid w:val="005B7999"/>
    <w:rsid w:val="005C271B"/>
    <w:rsid w:val="005C2BC8"/>
    <w:rsid w:val="005C3DD1"/>
    <w:rsid w:val="005C5199"/>
    <w:rsid w:val="005C6BB1"/>
    <w:rsid w:val="005C6BC7"/>
    <w:rsid w:val="005D0E55"/>
    <w:rsid w:val="005D1059"/>
    <w:rsid w:val="005D1669"/>
    <w:rsid w:val="005D5539"/>
    <w:rsid w:val="005D6296"/>
    <w:rsid w:val="005D705D"/>
    <w:rsid w:val="005D795C"/>
    <w:rsid w:val="005E0599"/>
    <w:rsid w:val="005E5574"/>
    <w:rsid w:val="005E5E67"/>
    <w:rsid w:val="005E7601"/>
    <w:rsid w:val="005F11F9"/>
    <w:rsid w:val="005F1A46"/>
    <w:rsid w:val="005F3433"/>
    <w:rsid w:val="005F3DD0"/>
    <w:rsid w:val="005F4C4F"/>
    <w:rsid w:val="005F57C9"/>
    <w:rsid w:val="005F7513"/>
    <w:rsid w:val="006001AB"/>
    <w:rsid w:val="00601431"/>
    <w:rsid w:val="006018F3"/>
    <w:rsid w:val="006036EB"/>
    <w:rsid w:val="00604924"/>
    <w:rsid w:val="00605111"/>
    <w:rsid w:val="00607658"/>
    <w:rsid w:val="00610BFB"/>
    <w:rsid w:val="006127CC"/>
    <w:rsid w:val="00616D11"/>
    <w:rsid w:val="00620A9C"/>
    <w:rsid w:val="00624110"/>
    <w:rsid w:val="0062627E"/>
    <w:rsid w:val="00633A1D"/>
    <w:rsid w:val="00633F7E"/>
    <w:rsid w:val="00635EEB"/>
    <w:rsid w:val="00636B3F"/>
    <w:rsid w:val="006373CB"/>
    <w:rsid w:val="006375D7"/>
    <w:rsid w:val="006430C8"/>
    <w:rsid w:val="00643CF5"/>
    <w:rsid w:val="00643E9D"/>
    <w:rsid w:val="00646CD9"/>
    <w:rsid w:val="006476B0"/>
    <w:rsid w:val="006476F6"/>
    <w:rsid w:val="006501FD"/>
    <w:rsid w:val="00650AF0"/>
    <w:rsid w:val="0065152B"/>
    <w:rsid w:val="006545D3"/>
    <w:rsid w:val="00655587"/>
    <w:rsid w:val="0065675E"/>
    <w:rsid w:val="006614C6"/>
    <w:rsid w:val="006618D9"/>
    <w:rsid w:val="00662114"/>
    <w:rsid w:val="0066263C"/>
    <w:rsid w:val="0066266D"/>
    <w:rsid w:val="00662F35"/>
    <w:rsid w:val="006630A2"/>
    <w:rsid w:val="00663EF4"/>
    <w:rsid w:val="00666A59"/>
    <w:rsid w:val="00671BE3"/>
    <w:rsid w:val="00672335"/>
    <w:rsid w:val="00674D6C"/>
    <w:rsid w:val="0067734A"/>
    <w:rsid w:val="006777B5"/>
    <w:rsid w:val="00682D95"/>
    <w:rsid w:val="00683533"/>
    <w:rsid w:val="00683CC8"/>
    <w:rsid w:val="00685063"/>
    <w:rsid w:val="006852DC"/>
    <w:rsid w:val="00686840"/>
    <w:rsid w:val="0069044C"/>
    <w:rsid w:val="006920F3"/>
    <w:rsid w:val="00692246"/>
    <w:rsid w:val="006A1E22"/>
    <w:rsid w:val="006A32B6"/>
    <w:rsid w:val="006A4A13"/>
    <w:rsid w:val="006A5830"/>
    <w:rsid w:val="006A5C9E"/>
    <w:rsid w:val="006B5D28"/>
    <w:rsid w:val="006C065C"/>
    <w:rsid w:val="006C1382"/>
    <w:rsid w:val="006C15BD"/>
    <w:rsid w:val="006C3C41"/>
    <w:rsid w:val="006C450C"/>
    <w:rsid w:val="006C4976"/>
    <w:rsid w:val="006C4CD6"/>
    <w:rsid w:val="006C6DA3"/>
    <w:rsid w:val="006D0BCD"/>
    <w:rsid w:val="006D3EA5"/>
    <w:rsid w:val="006D414C"/>
    <w:rsid w:val="006D4332"/>
    <w:rsid w:val="006D5374"/>
    <w:rsid w:val="006D7A61"/>
    <w:rsid w:val="006E00B9"/>
    <w:rsid w:val="006E1932"/>
    <w:rsid w:val="006E3ABC"/>
    <w:rsid w:val="006E4363"/>
    <w:rsid w:val="006E44ED"/>
    <w:rsid w:val="006E4502"/>
    <w:rsid w:val="006E6035"/>
    <w:rsid w:val="006E6786"/>
    <w:rsid w:val="006F2264"/>
    <w:rsid w:val="006F4A67"/>
    <w:rsid w:val="006F7587"/>
    <w:rsid w:val="00701D4D"/>
    <w:rsid w:val="0070487D"/>
    <w:rsid w:val="007063EF"/>
    <w:rsid w:val="00706893"/>
    <w:rsid w:val="0071166C"/>
    <w:rsid w:val="00712B42"/>
    <w:rsid w:val="0071364C"/>
    <w:rsid w:val="00713FF5"/>
    <w:rsid w:val="007152DD"/>
    <w:rsid w:val="00716ED4"/>
    <w:rsid w:val="00721BEC"/>
    <w:rsid w:val="00723157"/>
    <w:rsid w:val="0072442C"/>
    <w:rsid w:val="00725157"/>
    <w:rsid w:val="007251F9"/>
    <w:rsid w:val="00730377"/>
    <w:rsid w:val="007351A2"/>
    <w:rsid w:val="00737D09"/>
    <w:rsid w:val="00740B71"/>
    <w:rsid w:val="00741230"/>
    <w:rsid w:val="00743B4F"/>
    <w:rsid w:val="00744BAE"/>
    <w:rsid w:val="00744C34"/>
    <w:rsid w:val="00746C96"/>
    <w:rsid w:val="00747D93"/>
    <w:rsid w:val="0075318B"/>
    <w:rsid w:val="00756586"/>
    <w:rsid w:val="0076165A"/>
    <w:rsid w:val="00762626"/>
    <w:rsid w:val="00762EF0"/>
    <w:rsid w:val="0076450E"/>
    <w:rsid w:val="00764A59"/>
    <w:rsid w:val="00764BF5"/>
    <w:rsid w:val="00765563"/>
    <w:rsid w:val="0076787C"/>
    <w:rsid w:val="0077033E"/>
    <w:rsid w:val="0077053D"/>
    <w:rsid w:val="00772D4C"/>
    <w:rsid w:val="00786D7E"/>
    <w:rsid w:val="007902BD"/>
    <w:rsid w:val="00790FFB"/>
    <w:rsid w:val="00791D19"/>
    <w:rsid w:val="007930B8"/>
    <w:rsid w:val="00793205"/>
    <w:rsid w:val="007935C7"/>
    <w:rsid w:val="00794CF6"/>
    <w:rsid w:val="00797060"/>
    <w:rsid w:val="00797D25"/>
    <w:rsid w:val="007A134D"/>
    <w:rsid w:val="007A347A"/>
    <w:rsid w:val="007A3D70"/>
    <w:rsid w:val="007A4368"/>
    <w:rsid w:val="007A77AC"/>
    <w:rsid w:val="007A7A52"/>
    <w:rsid w:val="007A7C52"/>
    <w:rsid w:val="007B2A92"/>
    <w:rsid w:val="007B2AF9"/>
    <w:rsid w:val="007B5C50"/>
    <w:rsid w:val="007C0DF6"/>
    <w:rsid w:val="007C4AB5"/>
    <w:rsid w:val="007C68B1"/>
    <w:rsid w:val="007C7097"/>
    <w:rsid w:val="007D1A9A"/>
    <w:rsid w:val="007D1B79"/>
    <w:rsid w:val="007D2736"/>
    <w:rsid w:val="007D41EC"/>
    <w:rsid w:val="007D50F8"/>
    <w:rsid w:val="007D5F21"/>
    <w:rsid w:val="007D6684"/>
    <w:rsid w:val="007E1A11"/>
    <w:rsid w:val="007E316A"/>
    <w:rsid w:val="007E63CC"/>
    <w:rsid w:val="007F0FF8"/>
    <w:rsid w:val="007F2690"/>
    <w:rsid w:val="007F6FFA"/>
    <w:rsid w:val="00800AD2"/>
    <w:rsid w:val="00801727"/>
    <w:rsid w:val="0080301C"/>
    <w:rsid w:val="00806007"/>
    <w:rsid w:val="00810846"/>
    <w:rsid w:val="0081152F"/>
    <w:rsid w:val="0081253F"/>
    <w:rsid w:val="008130BF"/>
    <w:rsid w:val="008140D2"/>
    <w:rsid w:val="00815DE0"/>
    <w:rsid w:val="00815FAA"/>
    <w:rsid w:val="008206EC"/>
    <w:rsid w:val="00820F20"/>
    <w:rsid w:val="00821456"/>
    <w:rsid w:val="0082350B"/>
    <w:rsid w:val="00825247"/>
    <w:rsid w:val="00826833"/>
    <w:rsid w:val="00827ED0"/>
    <w:rsid w:val="00831FC9"/>
    <w:rsid w:val="00833C97"/>
    <w:rsid w:val="00834189"/>
    <w:rsid w:val="008348F2"/>
    <w:rsid w:val="00840400"/>
    <w:rsid w:val="0084193D"/>
    <w:rsid w:val="008442CE"/>
    <w:rsid w:val="008448FA"/>
    <w:rsid w:val="0084510C"/>
    <w:rsid w:val="00845267"/>
    <w:rsid w:val="00846A86"/>
    <w:rsid w:val="0084719C"/>
    <w:rsid w:val="0085698D"/>
    <w:rsid w:val="0085713D"/>
    <w:rsid w:val="0086241B"/>
    <w:rsid w:val="00864D32"/>
    <w:rsid w:val="00864F2E"/>
    <w:rsid w:val="00865F91"/>
    <w:rsid w:val="00866E48"/>
    <w:rsid w:val="00867DE4"/>
    <w:rsid w:val="008705E3"/>
    <w:rsid w:val="00870DC3"/>
    <w:rsid w:val="00871D3A"/>
    <w:rsid w:val="008721F7"/>
    <w:rsid w:val="00874CC2"/>
    <w:rsid w:val="00875D18"/>
    <w:rsid w:val="00880B60"/>
    <w:rsid w:val="0088303D"/>
    <w:rsid w:val="008848C7"/>
    <w:rsid w:val="00890551"/>
    <w:rsid w:val="00890E44"/>
    <w:rsid w:val="008938FD"/>
    <w:rsid w:val="00893F48"/>
    <w:rsid w:val="008941C3"/>
    <w:rsid w:val="00895FC5"/>
    <w:rsid w:val="0089670E"/>
    <w:rsid w:val="00897D6E"/>
    <w:rsid w:val="008A1057"/>
    <w:rsid w:val="008A17AF"/>
    <w:rsid w:val="008A2A84"/>
    <w:rsid w:val="008A2C91"/>
    <w:rsid w:val="008A50A6"/>
    <w:rsid w:val="008A5EB0"/>
    <w:rsid w:val="008A6FB5"/>
    <w:rsid w:val="008B03D3"/>
    <w:rsid w:val="008B0CDB"/>
    <w:rsid w:val="008B0FB4"/>
    <w:rsid w:val="008B1719"/>
    <w:rsid w:val="008B1F56"/>
    <w:rsid w:val="008B3C42"/>
    <w:rsid w:val="008B7C45"/>
    <w:rsid w:val="008C3854"/>
    <w:rsid w:val="008C3CE7"/>
    <w:rsid w:val="008C4408"/>
    <w:rsid w:val="008C4EF1"/>
    <w:rsid w:val="008C6788"/>
    <w:rsid w:val="008C6F7D"/>
    <w:rsid w:val="008C7D48"/>
    <w:rsid w:val="008D43C4"/>
    <w:rsid w:val="008D4DE7"/>
    <w:rsid w:val="008D5767"/>
    <w:rsid w:val="008D6807"/>
    <w:rsid w:val="008D7017"/>
    <w:rsid w:val="008E2267"/>
    <w:rsid w:val="008E267C"/>
    <w:rsid w:val="008E26E6"/>
    <w:rsid w:val="008E26F9"/>
    <w:rsid w:val="008E48A4"/>
    <w:rsid w:val="008E54E8"/>
    <w:rsid w:val="008E614D"/>
    <w:rsid w:val="008E717B"/>
    <w:rsid w:val="008F4554"/>
    <w:rsid w:val="008F587F"/>
    <w:rsid w:val="008F5FFE"/>
    <w:rsid w:val="008F71C8"/>
    <w:rsid w:val="00901135"/>
    <w:rsid w:val="00901A90"/>
    <w:rsid w:val="00901F3F"/>
    <w:rsid w:val="00903447"/>
    <w:rsid w:val="00903B58"/>
    <w:rsid w:val="0090575D"/>
    <w:rsid w:val="00906DF4"/>
    <w:rsid w:val="009105F9"/>
    <w:rsid w:val="00914909"/>
    <w:rsid w:val="009162E1"/>
    <w:rsid w:val="00916722"/>
    <w:rsid w:val="0091678B"/>
    <w:rsid w:val="00916D3A"/>
    <w:rsid w:val="00916E59"/>
    <w:rsid w:val="00917845"/>
    <w:rsid w:val="00917D75"/>
    <w:rsid w:val="0092193D"/>
    <w:rsid w:val="00924368"/>
    <w:rsid w:val="009245B2"/>
    <w:rsid w:val="009258FF"/>
    <w:rsid w:val="009279F8"/>
    <w:rsid w:val="00927BF0"/>
    <w:rsid w:val="00927C5A"/>
    <w:rsid w:val="00931513"/>
    <w:rsid w:val="00932E98"/>
    <w:rsid w:val="00934669"/>
    <w:rsid w:val="00935529"/>
    <w:rsid w:val="0093565C"/>
    <w:rsid w:val="00935B38"/>
    <w:rsid w:val="009373C9"/>
    <w:rsid w:val="00940A50"/>
    <w:rsid w:val="009413A9"/>
    <w:rsid w:val="00945CC4"/>
    <w:rsid w:val="00946DF2"/>
    <w:rsid w:val="0094732C"/>
    <w:rsid w:val="00947BBF"/>
    <w:rsid w:val="0095049B"/>
    <w:rsid w:val="0095128B"/>
    <w:rsid w:val="00953EBE"/>
    <w:rsid w:val="00954073"/>
    <w:rsid w:val="00956E66"/>
    <w:rsid w:val="0095784D"/>
    <w:rsid w:val="0096017D"/>
    <w:rsid w:val="00961888"/>
    <w:rsid w:val="009618F7"/>
    <w:rsid w:val="00962CBC"/>
    <w:rsid w:val="00965E3D"/>
    <w:rsid w:val="00974A00"/>
    <w:rsid w:val="00975037"/>
    <w:rsid w:val="00976EB0"/>
    <w:rsid w:val="00977066"/>
    <w:rsid w:val="00981534"/>
    <w:rsid w:val="00982A5B"/>
    <w:rsid w:val="00990DF1"/>
    <w:rsid w:val="0099223D"/>
    <w:rsid w:val="00995F2B"/>
    <w:rsid w:val="009A0233"/>
    <w:rsid w:val="009A2DA8"/>
    <w:rsid w:val="009A3AD5"/>
    <w:rsid w:val="009A3E84"/>
    <w:rsid w:val="009A5B63"/>
    <w:rsid w:val="009A660F"/>
    <w:rsid w:val="009A71B3"/>
    <w:rsid w:val="009B317C"/>
    <w:rsid w:val="009B3280"/>
    <w:rsid w:val="009B6A4F"/>
    <w:rsid w:val="009C0DFC"/>
    <w:rsid w:val="009C4174"/>
    <w:rsid w:val="009C7026"/>
    <w:rsid w:val="009C7642"/>
    <w:rsid w:val="009D0285"/>
    <w:rsid w:val="009D10D1"/>
    <w:rsid w:val="009D1A5F"/>
    <w:rsid w:val="009D2B37"/>
    <w:rsid w:val="009D33C4"/>
    <w:rsid w:val="009D56DB"/>
    <w:rsid w:val="009D571C"/>
    <w:rsid w:val="009D5FD0"/>
    <w:rsid w:val="009D7285"/>
    <w:rsid w:val="009E40C2"/>
    <w:rsid w:val="009E4FB7"/>
    <w:rsid w:val="009E564C"/>
    <w:rsid w:val="009F0621"/>
    <w:rsid w:val="009F192B"/>
    <w:rsid w:val="009F3359"/>
    <w:rsid w:val="009F72B9"/>
    <w:rsid w:val="00A00259"/>
    <w:rsid w:val="00A01406"/>
    <w:rsid w:val="00A01E6C"/>
    <w:rsid w:val="00A0211A"/>
    <w:rsid w:val="00A02A5C"/>
    <w:rsid w:val="00A03381"/>
    <w:rsid w:val="00A03849"/>
    <w:rsid w:val="00A0438B"/>
    <w:rsid w:val="00A049ED"/>
    <w:rsid w:val="00A0571C"/>
    <w:rsid w:val="00A05CAA"/>
    <w:rsid w:val="00A06646"/>
    <w:rsid w:val="00A103D4"/>
    <w:rsid w:val="00A116D2"/>
    <w:rsid w:val="00A1464A"/>
    <w:rsid w:val="00A154BB"/>
    <w:rsid w:val="00A155E9"/>
    <w:rsid w:val="00A17316"/>
    <w:rsid w:val="00A20266"/>
    <w:rsid w:val="00A22DC6"/>
    <w:rsid w:val="00A2344C"/>
    <w:rsid w:val="00A23EB3"/>
    <w:rsid w:val="00A24B3B"/>
    <w:rsid w:val="00A27581"/>
    <w:rsid w:val="00A30711"/>
    <w:rsid w:val="00A321C0"/>
    <w:rsid w:val="00A322EC"/>
    <w:rsid w:val="00A32701"/>
    <w:rsid w:val="00A33219"/>
    <w:rsid w:val="00A35216"/>
    <w:rsid w:val="00A367CA"/>
    <w:rsid w:val="00A36AA6"/>
    <w:rsid w:val="00A37483"/>
    <w:rsid w:val="00A40786"/>
    <w:rsid w:val="00A40F81"/>
    <w:rsid w:val="00A430C3"/>
    <w:rsid w:val="00A44709"/>
    <w:rsid w:val="00A45FD6"/>
    <w:rsid w:val="00A54715"/>
    <w:rsid w:val="00A5646B"/>
    <w:rsid w:val="00A57A19"/>
    <w:rsid w:val="00A57B50"/>
    <w:rsid w:val="00A60A9F"/>
    <w:rsid w:val="00A60EEF"/>
    <w:rsid w:val="00A6385C"/>
    <w:rsid w:val="00A63E9A"/>
    <w:rsid w:val="00A66BE8"/>
    <w:rsid w:val="00A67D8A"/>
    <w:rsid w:val="00A67E3B"/>
    <w:rsid w:val="00A70737"/>
    <w:rsid w:val="00A74DB7"/>
    <w:rsid w:val="00A757FB"/>
    <w:rsid w:val="00A761E7"/>
    <w:rsid w:val="00A80340"/>
    <w:rsid w:val="00A82719"/>
    <w:rsid w:val="00A849C0"/>
    <w:rsid w:val="00A936E3"/>
    <w:rsid w:val="00A95F2E"/>
    <w:rsid w:val="00AA1132"/>
    <w:rsid w:val="00AA2887"/>
    <w:rsid w:val="00AA321F"/>
    <w:rsid w:val="00AA6912"/>
    <w:rsid w:val="00AA6C6A"/>
    <w:rsid w:val="00AA7B4D"/>
    <w:rsid w:val="00AB0208"/>
    <w:rsid w:val="00AB2721"/>
    <w:rsid w:val="00AB2D0D"/>
    <w:rsid w:val="00AB58DB"/>
    <w:rsid w:val="00AB6372"/>
    <w:rsid w:val="00AB6985"/>
    <w:rsid w:val="00AB7EBE"/>
    <w:rsid w:val="00AC14CE"/>
    <w:rsid w:val="00AC2079"/>
    <w:rsid w:val="00AC2194"/>
    <w:rsid w:val="00AC4153"/>
    <w:rsid w:val="00AD0D71"/>
    <w:rsid w:val="00AD1357"/>
    <w:rsid w:val="00AD399C"/>
    <w:rsid w:val="00AD3CAE"/>
    <w:rsid w:val="00AD3FD5"/>
    <w:rsid w:val="00AD73A1"/>
    <w:rsid w:val="00AD7BB5"/>
    <w:rsid w:val="00AE13B7"/>
    <w:rsid w:val="00AE2FE1"/>
    <w:rsid w:val="00AE3121"/>
    <w:rsid w:val="00AE41F1"/>
    <w:rsid w:val="00AE5602"/>
    <w:rsid w:val="00AF2B67"/>
    <w:rsid w:val="00AF524E"/>
    <w:rsid w:val="00AF5B59"/>
    <w:rsid w:val="00B0058D"/>
    <w:rsid w:val="00B01562"/>
    <w:rsid w:val="00B0176D"/>
    <w:rsid w:val="00B01E55"/>
    <w:rsid w:val="00B02309"/>
    <w:rsid w:val="00B028E0"/>
    <w:rsid w:val="00B0435C"/>
    <w:rsid w:val="00B04820"/>
    <w:rsid w:val="00B04CBB"/>
    <w:rsid w:val="00B04E28"/>
    <w:rsid w:val="00B06AD0"/>
    <w:rsid w:val="00B10D0C"/>
    <w:rsid w:val="00B10D45"/>
    <w:rsid w:val="00B128E4"/>
    <w:rsid w:val="00B1698D"/>
    <w:rsid w:val="00B17681"/>
    <w:rsid w:val="00B17E68"/>
    <w:rsid w:val="00B17EE9"/>
    <w:rsid w:val="00B20624"/>
    <w:rsid w:val="00B27CCA"/>
    <w:rsid w:val="00B3013B"/>
    <w:rsid w:val="00B31001"/>
    <w:rsid w:val="00B31835"/>
    <w:rsid w:val="00B31B8A"/>
    <w:rsid w:val="00B36C24"/>
    <w:rsid w:val="00B37942"/>
    <w:rsid w:val="00B44300"/>
    <w:rsid w:val="00B4570F"/>
    <w:rsid w:val="00B466A7"/>
    <w:rsid w:val="00B46771"/>
    <w:rsid w:val="00B477F5"/>
    <w:rsid w:val="00B525A1"/>
    <w:rsid w:val="00B5361D"/>
    <w:rsid w:val="00B5409A"/>
    <w:rsid w:val="00B55421"/>
    <w:rsid w:val="00B55B9A"/>
    <w:rsid w:val="00B56898"/>
    <w:rsid w:val="00B60445"/>
    <w:rsid w:val="00B60CB5"/>
    <w:rsid w:val="00B60DEF"/>
    <w:rsid w:val="00B61590"/>
    <w:rsid w:val="00B61B27"/>
    <w:rsid w:val="00B63189"/>
    <w:rsid w:val="00B637D5"/>
    <w:rsid w:val="00B64933"/>
    <w:rsid w:val="00B64B50"/>
    <w:rsid w:val="00B660F9"/>
    <w:rsid w:val="00B666F8"/>
    <w:rsid w:val="00B66DB3"/>
    <w:rsid w:val="00B73400"/>
    <w:rsid w:val="00B74182"/>
    <w:rsid w:val="00B7471D"/>
    <w:rsid w:val="00B7488E"/>
    <w:rsid w:val="00B74F6A"/>
    <w:rsid w:val="00B77B48"/>
    <w:rsid w:val="00B836A4"/>
    <w:rsid w:val="00B842E7"/>
    <w:rsid w:val="00B84D59"/>
    <w:rsid w:val="00B85C6B"/>
    <w:rsid w:val="00B86FEB"/>
    <w:rsid w:val="00B91C72"/>
    <w:rsid w:val="00B91C7C"/>
    <w:rsid w:val="00B94A34"/>
    <w:rsid w:val="00B96028"/>
    <w:rsid w:val="00B96BAD"/>
    <w:rsid w:val="00B979C9"/>
    <w:rsid w:val="00B97D19"/>
    <w:rsid w:val="00BA1599"/>
    <w:rsid w:val="00BA1FD3"/>
    <w:rsid w:val="00BA2032"/>
    <w:rsid w:val="00BA533A"/>
    <w:rsid w:val="00BA6451"/>
    <w:rsid w:val="00BA6BF2"/>
    <w:rsid w:val="00BA7C65"/>
    <w:rsid w:val="00BA7CB5"/>
    <w:rsid w:val="00BA7D6A"/>
    <w:rsid w:val="00BB160B"/>
    <w:rsid w:val="00BB179A"/>
    <w:rsid w:val="00BB2DED"/>
    <w:rsid w:val="00BB4A0F"/>
    <w:rsid w:val="00BB50BE"/>
    <w:rsid w:val="00BC31BF"/>
    <w:rsid w:val="00BD0970"/>
    <w:rsid w:val="00BD1690"/>
    <w:rsid w:val="00BD6872"/>
    <w:rsid w:val="00BE0D93"/>
    <w:rsid w:val="00BE1D3A"/>
    <w:rsid w:val="00BE25B5"/>
    <w:rsid w:val="00BE4255"/>
    <w:rsid w:val="00BE5255"/>
    <w:rsid w:val="00BE6CD7"/>
    <w:rsid w:val="00BE7186"/>
    <w:rsid w:val="00BF33FF"/>
    <w:rsid w:val="00BF3760"/>
    <w:rsid w:val="00BF3D53"/>
    <w:rsid w:val="00BF3EA3"/>
    <w:rsid w:val="00BF44AF"/>
    <w:rsid w:val="00BF7C71"/>
    <w:rsid w:val="00C03AF6"/>
    <w:rsid w:val="00C04DC3"/>
    <w:rsid w:val="00C10F51"/>
    <w:rsid w:val="00C12748"/>
    <w:rsid w:val="00C12937"/>
    <w:rsid w:val="00C1587A"/>
    <w:rsid w:val="00C17018"/>
    <w:rsid w:val="00C17C68"/>
    <w:rsid w:val="00C23375"/>
    <w:rsid w:val="00C23897"/>
    <w:rsid w:val="00C248CB"/>
    <w:rsid w:val="00C254D9"/>
    <w:rsid w:val="00C26C6E"/>
    <w:rsid w:val="00C27D84"/>
    <w:rsid w:val="00C30442"/>
    <w:rsid w:val="00C36598"/>
    <w:rsid w:val="00C36C44"/>
    <w:rsid w:val="00C407F6"/>
    <w:rsid w:val="00C40F1C"/>
    <w:rsid w:val="00C41F9B"/>
    <w:rsid w:val="00C4241E"/>
    <w:rsid w:val="00C43179"/>
    <w:rsid w:val="00C43FA1"/>
    <w:rsid w:val="00C44F15"/>
    <w:rsid w:val="00C4619E"/>
    <w:rsid w:val="00C467AB"/>
    <w:rsid w:val="00C46F1D"/>
    <w:rsid w:val="00C50383"/>
    <w:rsid w:val="00C50AD7"/>
    <w:rsid w:val="00C50EBB"/>
    <w:rsid w:val="00C51115"/>
    <w:rsid w:val="00C53B5B"/>
    <w:rsid w:val="00C55616"/>
    <w:rsid w:val="00C5577E"/>
    <w:rsid w:val="00C57B85"/>
    <w:rsid w:val="00C57C99"/>
    <w:rsid w:val="00C616B7"/>
    <w:rsid w:val="00C61B12"/>
    <w:rsid w:val="00C61D69"/>
    <w:rsid w:val="00C64585"/>
    <w:rsid w:val="00C65F10"/>
    <w:rsid w:val="00C6675B"/>
    <w:rsid w:val="00C7036F"/>
    <w:rsid w:val="00C71048"/>
    <w:rsid w:val="00C75D2E"/>
    <w:rsid w:val="00C77EE2"/>
    <w:rsid w:val="00C811BF"/>
    <w:rsid w:val="00C83CE3"/>
    <w:rsid w:val="00C84249"/>
    <w:rsid w:val="00C84F90"/>
    <w:rsid w:val="00C85A57"/>
    <w:rsid w:val="00C85DEC"/>
    <w:rsid w:val="00C863BC"/>
    <w:rsid w:val="00C879FA"/>
    <w:rsid w:val="00C9015D"/>
    <w:rsid w:val="00C9254C"/>
    <w:rsid w:val="00C949BE"/>
    <w:rsid w:val="00C95C65"/>
    <w:rsid w:val="00C975C0"/>
    <w:rsid w:val="00CA0EF9"/>
    <w:rsid w:val="00CA2436"/>
    <w:rsid w:val="00CA3B13"/>
    <w:rsid w:val="00CA5DDB"/>
    <w:rsid w:val="00CB0E40"/>
    <w:rsid w:val="00CB2BE3"/>
    <w:rsid w:val="00CB581A"/>
    <w:rsid w:val="00CB6823"/>
    <w:rsid w:val="00CC37AA"/>
    <w:rsid w:val="00CC3E92"/>
    <w:rsid w:val="00CC494F"/>
    <w:rsid w:val="00CC595D"/>
    <w:rsid w:val="00CC5D97"/>
    <w:rsid w:val="00CD0013"/>
    <w:rsid w:val="00CD0A1E"/>
    <w:rsid w:val="00CD0CC0"/>
    <w:rsid w:val="00CD2E09"/>
    <w:rsid w:val="00CD5F0F"/>
    <w:rsid w:val="00CD7ECA"/>
    <w:rsid w:val="00CE03D7"/>
    <w:rsid w:val="00CE133B"/>
    <w:rsid w:val="00CE227C"/>
    <w:rsid w:val="00CE259F"/>
    <w:rsid w:val="00CE4320"/>
    <w:rsid w:val="00CE5753"/>
    <w:rsid w:val="00CE5F3D"/>
    <w:rsid w:val="00CE61AA"/>
    <w:rsid w:val="00CF1EA2"/>
    <w:rsid w:val="00CF310E"/>
    <w:rsid w:val="00CF3596"/>
    <w:rsid w:val="00CF38D9"/>
    <w:rsid w:val="00CF3F89"/>
    <w:rsid w:val="00CF41BB"/>
    <w:rsid w:val="00CF634D"/>
    <w:rsid w:val="00D0105F"/>
    <w:rsid w:val="00D0211B"/>
    <w:rsid w:val="00D0335E"/>
    <w:rsid w:val="00D04D20"/>
    <w:rsid w:val="00D056F4"/>
    <w:rsid w:val="00D065AF"/>
    <w:rsid w:val="00D07386"/>
    <w:rsid w:val="00D12D8C"/>
    <w:rsid w:val="00D130E9"/>
    <w:rsid w:val="00D153B6"/>
    <w:rsid w:val="00D16124"/>
    <w:rsid w:val="00D2149B"/>
    <w:rsid w:val="00D230AA"/>
    <w:rsid w:val="00D24013"/>
    <w:rsid w:val="00D2470E"/>
    <w:rsid w:val="00D24C2E"/>
    <w:rsid w:val="00D262EA"/>
    <w:rsid w:val="00D26397"/>
    <w:rsid w:val="00D2744F"/>
    <w:rsid w:val="00D27EE0"/>
    <w:rsid w:val="00D32015"/>
    <w:rsid w:val="00D33464"/>
    <w:rsid w:val="00D33EF0"/>
    <w:rsid w:val="00D347D4"/>
    <w:rsid w:val="00D4259A"/>
    <w:rsid w:val="00D4289F"/>
    <w:rsid w:val="00D44C30"/>
    <w:rsid w:val="00D4640A"/>
    <w:rsid w:val="00D46CEE"/>
    <w:rsid w:val="00D52F2A"/>
    <w:rsid w:val="00D563B1"/>
    <w:rsid w:val="00D56DED"/>
    <w:rsid w:val="00D63661"/>
    <w:rsid w:val="00D63AF0"/>
    <w:rsid w:val="00D651BD"/>
    <w:rsid w:val="00D65ED6"/>
    <w:rsid w:val="00D679FE"/>
    <w:rsid w:val="00D706FE"/>
    <w:rsid w:val="00D719BD"/>
    <w:rsid w:val="00D7257E"/>
    <w:rsid w:val="00D72A0C"/>
    <w:rsid w:val="00D74B54"/>
    <w:rsid w:val="00D813A1"/>
    <w:rsid w:val="00D81E1D"/>
    <w:rsid w:val="00D8397B"/>
    <w:rsid w:val="00D83EEC"/>
    <w:rsid w:val="00D842C6"/>
    <w:rsid w:val="00D84CB7"/>
    <w:rsid w:val="00D86873"/>
    <w:rsid w:val="00D87DF8"/>
    <w:rsid w:val="00D90CA2"/>
    <w:rsid w:val="00D9173C"/>
    <w:rsid w:val="00D9493A"/>
    <w:rsid w:val="00D96C21"/>
    <w:rsid w:val="00D9745C"/>
    <w:rsid w:val="00D97629"/>
    <w:rsid w:val="00DA055C"/>
    <w:rsid w:val="00DA0F9D"/>
    <w:rsid w:val="00DA1A8B"/>
    <w:rsid w:val="00DA3A18"/>
    <w:rsid w:val="00DB13DA"/>
    <w:rsid w:val="00DB1621"/>
    <w:rsid w:val="00DB1F40"/>
    <w:rsid w:val="00DB3069"/>
    <w:rsid w:val="00DB5DA8"/>
    <w:rsid w:val="00DB62E6"/>
    <w:rsid w:val="00DC0382"/>
    <w:rsid w:val="00DC3036"/>
    <w:rsid w:val="00DC4306"/>
    <w:rsid w:val="00DC7718"/>
    <w:rsid w:val="00DC7A22"/>
    <w:rsid w:val="00DD06DE"/>
    <w:rsid w:val="00DD2580"/>
    <w:rsid w:val="00DD59B0"/>
    <w:rsid w:val="00DD7AC6"/>
    <w:rsid w:val="00DE1BFD"/>
    <w:rsid w:val="00DE32F5"/>
    <w:rsid w:val="00DE4330"/>
    <w:rsid w:val="00DE5B5F"/>
    <w:rsid w:val="00DE6740"/>
    <w:rsid w:val="00DE782E"/>
    <w:rsid w:val="00DE7A92"/>
    <w:rsid w:val="00DE7DD6"/>
    <w:rsid w:val="00DF0586"/>
    <w:rsid w:val="00DF0934"/>
    <w:rsid w:val="00DF390A"/>
    <w:rsid w:val="00DF7455"/>
    <w:rsid w:val="00E00890"/>
    <w:rsid w:val="00E01413"/>
    <w:rsid w:val="00E016CD"/>
    <w:rsid w:val="00E024E8"/>
    <w:rsid w:val="00E02E61"/>
    <w:rsid w:val="00E041E8"/>
    <w:rsid w:val="00E04EDE"/>
    <w:rsid w:val="00E051CE"/>
    <w:rsid w:val="00E07307"/>
    <w:rsid w:val="00E11C45"/>
    <w:rsid w:val="00E12680"/>
    <w:rsid w:val="00E12EC8"/>
    <w:rsid w:val="00E13F5B"/>
    <w:rsid w:val="00E168B6"/>
    <w:rsid w:val="00E22593"/>
    <w:rsid w:val="00E225B7"/>
    <w:rsid w:val="00E23A00"/>
    <w:rsid w:val="00E2532E"/>
    <w:rsid w:val="00E25354"/>
    <w:rsid w:val="00E25DEE"/>
    <w:rsid w:val="00E26C00"/>
    <w:rsid w:val="00E27230"/>
    <w:rsid w:val="00E27852"/>
    <w:rsid w:val="00E30601"/>
    <w:rsid w:val="00E3203A"/>
    <w:rsid w:val="00E35C3B"/>
    <w:rsid w:val="00E36E7E"/>
    <w:rsid w:val="00E42864"/>
    <w:rsid w:val="00E44040"/>
    <w:rsid w:val="00E44B8D"/>
    <w:rsid w:val="00E47154"/>
    <w:rsid w:val="00E50400"/>
    <w:rsid w:val="00E51DE8"/>
    <w:rsid w:val="00E52349"/>
    <w:rsid w:val="00E52A88"/>
    <w:rsid w:val="00E5318D"/>
    <w:rsid w:val="00E53B89"/>
    <w:rsid w:val="00E55A45"/>
    <w:rsid w:val="00E579A1"/>
    <w:rsid w:val="00E57DCD"/>
    <w:rsid w:val="00E63A39"/>
    <w:rsid w:val="00E66D40"/>
    <w:rsid w:val="00E70727"/>
    <w:rsid w:val="00E71643"/>
    <w:rsid w:val="00E72770"/>
    <w:rsid w:val="00E72C27"/>
    <w:rsid w:val="00E7310E"/>
    <w:rsid w:val="00E757A0"/>
    <w:rsid w:val="00E76F9A"/>
    <w:rsid w:val="00E83C6F"/>
    <w:rsid w:val="00E844D8"/>
    <w:rsid w:val="00E85398"/>
    <w:rsid w:val="00E859D8"/>
    <w:rsid w:val="00E87A03"/>
    <w:rsid w:val="00E87EC7"/>
    <w:rsid w:val="00E912DE"/>
    <w:rsid w:val="00E9202F"/>
    <w:rsid w:val="00E9220D"/>
    <w:rsid w:val="00E92A7C"/>
    <w:rsid w:val="00E9390B"/>
    <w:rsid w:val="00E95ABA"/>
    <w:rsid w:val="00E97F0E"/>
    <w:rsid w:val="00EA002B"/>
    <w:rsid w:val="00EA1B49"/>
    <w:rsid w:val="00EA2D23"/>
    <w:rsid w:val="00EA3DA8"/>
    <w:rsid w:val="00EA417C"/>
    <w:rsid w:val="00EA43E3"/>
    <w:rsid w:val="00EA462F"/>
    <w:rsid w:val="00EA6596"/>
    <w:rsid w:val="00EA78BA"/>
    <w:rsid w:val="00EB6FB8"/>
    <w:rsid w:val="00EB733D"/>
    <w:rsid w:val="00EC037C"/>
    <w:rsid w:val="00EC079D"/>
    <w:rsid w:val="00EC1B0C"/>
    <w:rsid w:val="00EC206E"/>
    <w:rsid w:val="00EC30AD"/>
    <w:rsid w:val="00EC6063"/>
    <w:rsid w:val="00EC6BB0"/>
    <w:rsid w:val="00EC7E12"/>
    <w:rsid w:val="00ED1B21"/>
    <w:rsid w:val="00ED5C71"/>
    <w:rsid w:val="00ED64F0"/>
    <w:rsid w:val="00ED7416"/>
    <w:rsid w:val="00EE153C"/>
    <w:rsid w:val="00EE2B2B"/>
    <w:rsid w:val="00EE3E31"/>
    <w:rsid w:val="00EF0B7C"/>
    <w:rsid w:val="00EF17E6"/>
    <w:rsid w:val="00EF1C56"/>
    <w:rsid w:val="00EF2E8B"/>
    <w:rsid w:val="00EF3935"/>
    <w:rsid w:val="00EF51C5"/>
    <w:rsid w:val="00EF6550"/>
    <w:rsid w:val="00F0002E"/>
    <w:rsid w:val="00F0005B"/>
    <w:rsid w:val="00F022ED"/>
    <w:rsid w:val="00F03C00"/>
    <w:rsid w:val="00F04D4D"/>
    <w:rsid w:val="00F0512D"/>
    <w:rsid w:val="00F05794"/>
    <w:rsid w:val="00F0679B"/>
    <w:rsid w:val="00F07128"/>
    <w:rsid w:val="00F15C04"/>
    <w:rsid w:val="00F20067"/>
    <w:rsid w:val="00F2176D"/>
    <w:rsid w:val="00F22E9B"/>
    <w:rsid w:val="00F233E7"/>
    <w:rsid w:val="00F23CAA"/>
    <w:rsid w:val="00F26C16"/>
    <w:rsid w:val="00F30A78"/>
    <w:rsid w:val="00F30D74"/>
    <w:rsid w:val="00F3274C"/>
    <w:rsid w:val="00F36EF4"/>
    <w:rsid w:val="00F41F4F"/>
    <w:rsid w:val="00F4300E"/>
    <w:rsid w:val="00F43436"/>
    <w:rsid w:val="00F47197"/>
    <w:rsid w:val="00F477F7"/>
    <w:rsid w:val="00F47873"/>
    <w:rsid w:val="00F479DB"/>
    <w:rsid w:val="00F52002"/>
    <w:rsid w:val="00F52389"/>
    <w:rsid w:val="00F523D7"/>
    <w:rsid w:val="00F52941"/>
    <w:rsid w:val="00F53D1B"/>
    <w:rsid w:val="00F543DF"/>
    <w:rsid w:val="00F557E4"/>
    <w:rsid w:val="00F57BC9"/>
    <w:rsid w:val="00F60F16"/>
    <w:rsid w:val="00F61B2C"/>
    <w:rsid w:val="00F62BA6"/>
    <w:rsid w:val="00F63B6F"/>
    <w:rsid w:val="00F66436"/>
    <w:rsid w:val="00F66B53"/>
    <w:rsid w:val="00F67CFE"/>
    <w:rsid w:val="00F7129C"/>
    <w:rsid w:val="00F74CE4"/>
    <w:rsid w:val="00F76605"/>
    <w:rsid w:val="00F77A5D"/>
    <w:rsid w:val="00F81E00"/>
    <w:rsid w:val="00F82D33"/>
    <w:rsid w:val="00F8334A"/>
    <w:rsid w:val="00F87360"/>
    <w:rsid w:val="00F939AC"/>
    <w:rsid w:val="00F9436D"/>
    <w:rsid w:val="00F97219"/>
    <w:rsid w:val="00F97918"/>
    <w:rsid w:val="00FA157A"/>
    <w:rsid w:val="00FA26E0"/>
    <w:rsid w:val="00FA305E"/>
    <w:rsid w:val="00FA3646"/>
    <w:rsid w:val="00FA38C7"/>
    <w:rsid w:val="00FA4E4F"/>
    <w:rsid w:val="00FA6958"/>
    <w:rsid w:val="00FA7892"/>
    <w:rsid w:val="00FB4738"/>
    <w:rsid w:val="00FB5E24"/>
    <w:rsid w:val="00FB7BD5"/>
    <w:rsid w:val="00FC00C5"/>
    <w:rsid w:val="00FC1C4E"/>
    <w:rsid w:val="00FC238C"/>
    <w:rsid w:val="00FC336F"/>
    <w:rsid w:val="00FC6990"/>
    <w:rsid w:val="00FC77FD"/>
    <w:rsid w:val="00FD049F"/>
    <w:rsid w:val="00FD2C1C"/>
    <w:rsid w:val="00FD2FFA"/>
    <w:rsid w:val="00FD3B93"/>
    <w:rsid w:val="00FD636C"/>
    <w:rsid w:val="00FE00BE"/>
    <w:rsid w:val="00FE1C24"/>
    <w:rsid w:val="00FE2F53"/>
    <w:rsid w:val="00FE3741"/>
    <w:rsid w:val="00FE3D4A"/>
    <w:rsid w:val="00FE477B"/>
    <w:rsid w:val="00FE6692"/>
    <w:rsid w:val="00FE6D04"/>
    <w:rsid w:val="00FE71C4"/>
    <w:rsid w:val="00FF544B"/>
    <w:rsid w:val="00FF7304"/>
    <w:rsid w:val="00FF73F8"/>
    <w:rsid w:val="00FF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4B09C"/>
  <w15:chartTrackingRefBased/>
  <w15:docId w15:val="{E61E3BE4-A5B5-4AD2-AF71-905D2FBA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AD5"/>
    <w:pPr>
      <w:spacing w:after="200" w:line="276"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249"/>
    <w:rPr>
      <w:sz w:val="22"/>
      <w:szCs w:val="22"/>
    </w:rPr>
  </w:style>
  <w:style w:type="paragraph" w:styleId="Header">
    <w:name w:val="header"/>
    <w:basedOn w:val="Normal"/>
    <w:link w:val="HeaderChar"/>
    <w:uiPriority w:val="99"/>
    <w:unhideWhenUsed/>
    <w:rsid w:val="00B44300"/>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B44300"/>
    <w:rPr>
      <w:sz w:val="22"/>
      <w:szCs w:val="22"/>
    </w:rPr>
  </w:style>
  <w:style w:type="paragraph" w:styleId="Footer">
    <w:name w:val="footer"/>
    <w:basedOn w:val="Normal"/>
    <w:link w:val="FooterChar"/>
    <w:uiPriority w:val="99"/>
    <w:unhideWhenUsed/>
    <w:rsid w:val="00B44300"/>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B44300"/>
    <w:rPr>
      <w:sz w:val="22"/>
      <w:szCs w:val="22"/>
    </w:rPr>
  </w:style>
  <w:style w:type="paragraph" w:styleId="BalloonText">
    <w:name w:val="Balloon Text"/>
    <w:basedOn w:val="Normal"/>
    <w:link w:val="BalloonTextChar"/>
    <w:uiPriority w:val="99"/>
    <w:semiHidden/>
    <w:unhideWhenUsed/>
    <w:rsid w:val="00B4430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44300"/>
    <w:rPr>
      <w:rFonts w:ascii="Tahoma" w:hAnsi="Tahoma" w:cs="Tahoma"/>
      <w:sz w:val="16"/>
      <w:szCs w:val="16"/>
    </w:rPr>
  </w:style>
  <w:style w:type="table" w:styleId="TableGrid">
    <w:name w:val="Table Grid"/>
    <w:basedOn w:val="TableNormal"/>
    <w:uiPriority w:val="59"/>
    <w:rsid w:val="008E26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4259A"/>
    <w:pPr>
      <w:ind w:left="720"/>
      <w:contextualSpacing/>
    </w:pPr>
    <w:rPr>
      <w:rFonts w:ascii="Calibri" w:hAnsi="Calibri"/>
    </w:rPr>
  </w:style>
  <w:style w:type="paragraph" w:styleId="EndnoteText">
    <w:name w:val="endnote text"/>
    <w:basedOn w:val="Normal"/>
    <w:link w:val="EndnoteTextChar"/>
    <w:uiPriority w:val="99"/>
    <w:semiHidden/>
    <w:unhideWhenUsed/>
    <w:rsid w:val="00E25DEE"/>
    <w:rPr>
      <w:sz w:val="20"/>
      <w:szCs w:val="20"/>
    </w:rPr>
  </w:style>
  <w:style w:type="character" w:customStyle="1" w:styleId="EndnoteTextChar">
    <w:name w:val="Endnote Text Char"/>
    <w:basedOn w:val="DefaultParagraphFont"/>
    <w:link w:val="EndnoteText"/>
    <w:uiPriority w:val="99"/>
    <w:semiHidden/>
    <w:rsid w:val="00E25DEE"/>
  </w:style>
  <w:style w:type="character" w:styleId="EndnoteReference">
    <w:name w:val="endnote reference"/>
    <w:uiPriority w:val="99"/>
    <w:semiHidden/>
    <w:unhideWhenUsed/>
    <w:rsid w:val="00E25DEE"/>
    <w:rPr>
      <w:vertAlign w:val="superscript"/>
    </w:rPr>
  </w:style>
  <w:style w:type="paragraph" w:styleId="FootnoteText">
    <w:name w:val="footnote text"/>
    <w:basedOn w:val="Normal"/>
    <w:link w:val="FootnoteTextChar"/>
    <w:uiPriority w:val="99"/>
    <w:semiHidden/>
    <w:unhideWhenUsed/>
    <w:rsid w:val="00E25DEE"/>
    <w:rPr>
      <w:sz w:val="20"/>
      <w:szCs w:val="20"/>
    </w:rPr>
  </w:style>
  <w:style w:type="character" w:customStyle="1" w:styleId="FootnoteTextChar">
    <w:name w:val="Footnote Text Char"/>
    <w:basedOn w:val="DefaultParagraphFont"/>
    <w:link w:val="FootnoteText"/>
    <w:uiPriority w:val="99"/>
    <w:semiHidden/>
    <w:rsid w:val="00E25DEE"/>
  </w:style>
  <w:style w:type="character" w:styleId="FootnoteReference">
    <w:name w:val="footnote reference"/>
    <w:uiPriority w:val="99"/>
    <w:semiHidden/>
    <w:unhideWhenUsed/>
    <w:rsid w:val="00E25DEE"/>
    <w:rPr>
      <w:vertAlign w:val="superscript"/>
    </w:rPr>
  </w:style>
  <w:style w:type="character" w:styleId="Emphasis">
    <w:name w:val="Emphasis"/>
    <w:uiPriority w:val="20"/>
    <w:qFormat/>
    <w:rsid w:val="0070487D"/>
    <w:rPr>
      <w:i/>
      <w:iCs/>
    </w:rPr>
  </w:style>
  <w:style w:type="character" w:styleId="Hyperlink">
    <w:name w:val="Hyperlink"/>
    <w:uiPriority w:val="99"/>
    <w:unhideWhenUsed/>
    <w:rsid w:val="00280560"/>
    <w:rPr>
      <w:color w:val="0000FF"/>
      <w:u w:val="single"/>
    </w:rPr>
  </w:style>
  <w:style w:type="character" w:styleId="FollowedHyperlink">
    <w:name w:val="FollowedHyperlink"/>
    <w:uiPriority w:val="99"/>
    <w:semiHidden/>
    <w:unhideWhenUsed/>
    <w:rsid w:val="00280560"/>
    <w:rPr>
      <w:color w:val="800080"/>
      <w:u w:val="single"/>
    </w:rPr>
  </w:style>
  <w:style w:type="paragraph" w:styleId="NormalWeb">
    <w:name w:val="Normal (Web)"/>
    <w:basedOn w:val="Normal"/>
    <w:uiPriority w:val="99"/>
    <w:semiHidden/>
    <w:unhideWhenUsed/>
    <w:rsid w:val="00241A34"/>
    <w:pPr>
      <w:spacing w:before="100" w:beforeAutospacing="1" w:after="100" w:afterAutospacing="1" w:line="240" w:lineRule="auto"/>
    </w:pPr>
    <w:rPr>
      <w:rFonts w:eastAsia="Times New Roman"/>
      <w:sz w:val="24"/>
      <w:szCs w:val="24"/>
    </w:rPr>
  </w:style>
  <w:style w:type="character" w:styleId="Strong">
    <w:name w:val="Strong"/>
    <w:uiPriority w:val="22"/>
    <w:qFormat/>
    <w:rsid w:val="00241A34"/>
    <w:rPr>
      <w:b/>
      <w:bCs/>
    </w:rPr>
  </w:style>
  <w:style w:type="table" w:styleId="PlainTable2">
    <w:name w:val="Plain Table 2"/>
    <w:basedOn w:val="TableNormal"/>
    <w:uiPriority w:val="42"/>
    <w:rsid w:val="00D8687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6641">
      <w:bodyDiv w:val="1"/>
      <w:marLeft w:val="0"/>
      <w:marRight w:val="0"/>
      <w:marTop w:val="0"/>
      <w:marBottom w:val="0"/>
      <w:divBdr>
        <w:top w:val="none" w:sz="0" w:space="0" w:color="auto"/>
        <w:left w:val="none" w:sz="0" w:space="0" w:color="auto"/>
        <w:bottom w:val="none" w:sz="0" w:space="0" w:color="auto"/>
        <w:right w:val="none" w:sz="0" w:space="0" w:color="auto"/>
      </w:divBdr>
    </w:div>
    <w:div w:id="116216608">
      <w:bodyDiv w:val="1"/>
      <w:marLeft w:val="0"/>
      <w:marRight w:val="0"/>
      <w:marTop w:val="0"/>
      <w:marBottom w:val="0"/>
      <w:divBdr>
        <w:top w:val="none" w:sz="0" w:space="0" w:color="auto"/>
        <w:left w:val="none" w:sz="0" w:space="0" w:color="auto"/>
        <w:bottom w:val="none" w:sz="0" w:space="0" w:color="auto"/>
        <w:right w:val="none" w:sz="0" w:space="0" w:color="auto"/>
      </w:divBdr>
    </w:div>
    <w:div w:id="145783537">
      <w:bodyDiv w:val="1"/>
      <w:marLeft w:val="0"/>
      <w:marRight w:val="0"/>
      <w:marTop w:val="0"/>
      <w:marBottom w:val="0"/>
      <w:divBdr>
        <w:top w:val="none" w:sz="0" w:space="0" w:color="auto"/>
        <w:left w:val="none" w:sz="0" w:space="0" w:color="auto"/>
        <w:bottom w:val="none" w:sz="0" w:space="0" w:color="auto"/>
        <w:right w:val="none" w:sz="0" w:space="0" w:color="auto"/>
      </w:divBdr>
    </w:div>
    <w:div w:id="1901743402">
      <w:bodyDiv w:val="1"/>
      <w:marLeft w:val="0"/>
      <w:marRight w:val="0"/>
      <w:marTop w:val="0"/>
      <w:marBottom w:val="0"/>
      <w:divBdr>
        <w:top w:val="none" w:sz="0" w:space="0" w:color="auto"/>
        <w:left w:val="none" w:sz="0" w:space="0" w:color="auto"/>
        <w:bottom w:val="none" w:sz="0" w:space="0" w:color="auto"/>
        <w:right w:val="none" w:sz="0" w:space="0" w:color="auto"/>
      </w:divBdr>
    </w:div>
    <w:div w:id="1986885657">
      <w:bodyDiv w:val="1"/>
      <w:marLeft w:val="0"/>
      <w:marRight w:val="0"/>
      <w:marTop w:val="0"/>
      <w:marBottom w:val="0"/>
      <w:divBdr>
        <w:top w:val="none" w:sz="0" w:space="0" w:color="auto"/>
        <w:left w:val="none" w:sz="0" w:space="0" w:color="auto"/>
        <w:bottom w:val="none" w:sz="0" w:space="0" w:color="auto"/>
        <w:right w:val="none" w:sz="0" w:space="0" w:color="auto"/>
      </w:divBdr>
    </w:div>
    <w:div w:id="2010979931">
      <w:bodyDiv w:val="1"/>
      <w:marLeft w:val="0"/>
      <w:marRight w:val="0"/>
      <w:marTop w:val="0"/>
      <w:marBottom w:val="0"/>
      <w:divBdr>
        <w:top w:val="none" w:sz="0" w:space="0" w:color="auto"/>
        <w:left w:val="none" w:sz="0" w:space="0" w:color="auto"/>
        <w:bottom w:val="none" w:sz="0" w:space="0" w:color="auto"/>
        <w:right w:val="none" w:sz="0" w:space="0" w:color="auto"/>
      </w:divBdr>
    </w:div>
    <w:div w:id="20861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134E9-940A-4D24-9787-6CA82C2C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Midway Capital</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Barnard</dc:creator>
  <cp:keywords/>
  <cp:lastModifiedBy>Rachel Barnard</cp:lastModifiedBy>
  <cp:revision>3</cp:revision>
  <cp:lastPrinted>2015-01-17T19:20:00Z</cp:lastPrinted>
  <dcterms:created xsi:type="dcterms:W3CDTF">2022-04-15T18:47:00Z</dcterms:created>
  <dcterms:modified xsi:type="dcterms:W3CDTF">2022-04-15T18:48:00Z</dcterms:modified>
</cp:coreProperties>
</file>